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720DDF" w:rsidRDefault="00EF0811" w:rsidP="00D0758A">
      <w:pPr>
        <w:pStyle w:val="Legenda"/>
        <w:ind w:right="-1"/>
        <w:rPr>
          <w:bCs/>
          <w:sz w:val="23"/>
          <w:szCs w:val="23"/>
        </w:rPr>
      </w:pPr>
      <w:r w:rsidRPr="00720DDF">
        <w:rPr>
          <w:bCs/>
          <w:sz w:val="23"/>
          <w:szCs w:val="23"/>
        </w:rPr>
        <w:t>PREGÃO PRESENCIAL N.º</w:t>
      </w:r>
      <w:r w:rsidR="0041547C" w:rsidRPr="00720DDF">
        <w:rPr>
          <w:bCs/>
          <w:sz w:val="23"/>
          <w:szCs w:val="23"/>
        </w:rPr>
        <w:t xml:space="preserve"> </w:t>
      </w:r>
      <w:r w:rsidR="001E031F" w:rsidRPr="00720DDF">
        <w:rPr>
          <w:bCs/>
          <w:sz w:val="23"/>
          <w:szCs w:val="23"/>
        </w:rPr>
        <w:t>16</w:t>
      </w:r>
      <w:r w:rsidRPr="00720DDF">
        <w:rPr>
          <w:bCs/>
          <w:sz w:val="23"/>
          <w:szCs w:val="23"/>
        </w:rPr>
        <w:t>/</w:t>
      </w:r>
      <w:r w:rsidR="00D44F5D" w:rsidRPr="00720DDF">
        <w:rPr>
          <w:bCs/>
          <w:sz w:val="23"/>
          <w:szCs w:val="23"/>
        </w:rPr>
        <w:t>2018</w:t>
      </w:r>
    </w:p>
    <w:p w:rsidR="00EF0811" w:rsidRPr="00720DDF" w:rsidRDefault="00EF0811" w:rsidP="00D0758A">
      <w:pPr>
        <w:ind w:right="-1"/>
        <w:rPr>
          <w:rFonts w:ascii="Arial Narrow" w:hAnsi="Arial Narrow"/>
          <w:sz w:val="23"/>
          <w:szCs w:val="23"/>
        </w:rPr>
      </w:pP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r w:rsidRPr="00720DDF">
        <w:rPr>
          <w:rFonts w:ascii="Arial Narrow" w:hAnsi="Arial Narrow" w:cs="Helvetica-Bold"/>
          <w:b/>
          <w:bCs/>
          <w:sz w:val="23"/>
          <w:szCs w:val="23"/>
          <w:u w:val="single"/>
        </w:rPr>
        <w:t>ATA DE REGISTRO DE PREÇOS N</w:t>
      </w:r>
      <w:r w:rsidR="0041547C" w:rsidRPr="00720DDF">
        <w:rPr>
          <w:rFonts w:ascii="Arial Narrow" w:hAnsi="Arial Narrow" w:cs="Helvetica-Bold"/>
          <w:b/>
          <w:bCs/>
          <w:sz w:val="23"/>
          <w:szCs w:val="23"/>
          <w:u w:val="single"/>
        </w:rPr>
        <w:t xml:space="preserve">.º </w:t>
      </w:r>
      <w:r w:rsidR="00A0796A" w:rsidRPr="00720DDF">
        <w:rPr>
          <w:rFonts w:ascii="Arial Narrow" w:hAnsi="Arial Narrow" w:cs="Helvetica-Bold"/>
          <w:b/>
          <w:bCs/>
          <w:sz w:val="23"/>
          <w:szCs w:val="23"/>
          <w:u w:val="single"/>
        </w:rPr>
        <w:t>3</w:t>
      </w:r>
      <w:r w:rsidR="004B75C0">
        <w:rPr>
          <w:rFonts w:ascii="Arial Narrow" w:hAnsi="Arial Narrow" w:cs="Helvetica-Bold"/>
          <w:b/>
          <w:bCs/>
          <w:sz w:val="23"/>
          <w:szCs w:val="23"/>
          <w:u w:val="single"/>
        </w:rPr>
        <w:t>5</w:t>
      </w:r>
      <w:r w:rsidRPr="00720DDF">
        <w:rPr>
          <w:rFonts w:ascii="Arial Narrow" w:hAnsi="Arial Narrow" w:cs="Helvetica-Bold"/>
          <w:b/>
          <w:bCs/>
          <w:sz w:val="23"/>
          <w:szCs w:val="23"/>
          <w:u w:val="single"/>
        </w:rPr>
        <w:t>/</w:t>
      </w:r>
      <w:r w:rsidR="00D44F5D" w:rsidRPr="00720DDF">
        <w:rPr>
          <w:rFonts w:ascii="Arial Narrow" w:hAnsi="Arial Narrow" w:cs="Helvetica-Bold"/>
          <w:b/>
          <w:bCs/>
          <w:sz w:val="23"/>
          <w:szCs w:val="23"/>
          <w:u w:val="single"/>
        </w:rPr>
        <w:t>2018</w:t>
      </w: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720DDF" w:rsidRDefault="00EF0811" w:rsidP="00D0758A">
      <w:pPr>
        <w:pStyle w:val="Corpodetexto"/>
        <w:ind w:right="-1"/>
        <w:rPr>
          <w:rFonts w:ascii="Arial Narrow" w:hAnsi="Arial Narrow"/>
          <w:sz w:val="23"/>
          <w:szCs w:val="23"/>
        </w:rPr>
      </w:pPr>
      <w:r w:rsidRPr="00720DDF">
        <w:rPr>
          <w:rFonts w:ascii="Arial Narrow" w:hAnsi="Arial Narrow"/>
          <w:sz w:val="23"/>
          <w:szCs w:val="23"/>
        </w:rPr>
        <w:t>VALIDADE: 12 (DOZE) MESES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Aos </w:t>
      </w:r>
      <w:r w:rsidR="00F716B8" w:rsidRPr="00720DDF">
        <w:rPr>
          <w:rFonts w:ascii="Arial Narrow" w:hAnsi="Arial Narrow"/>
          <w:sz w:val="23"/>
          <w:szCs w:val="23"/>
        </w:rPr>
        <w:t xml:space="preserve">15 </w:t>
      </w:r>
      <w:r w:rsidRPr="00720DDF">
        <w:rPr>
          <w:rFonts w:ascii="Arial Narrow" w:hAnsi="Arial Narrow"/>
          <w:sz w:val="23"/>
          <w:szCs w:val="23"/>
        </w:rPr>
        <w:t xml:space="preserve">dias do mês de </w:t>
      </w:r>
      <w:r w:rsidR="00F716B8" w:rsidRPr="00720DDF">
        <w:rPr>
          <w:rFonts w:ascii="Arial Narrow" w:hAnsi="Arial Narrow"/>
          <w:sz w:val="23"/>
          <w:szCs w:val="23"/>
        </w:rPr>
        <w:t xml:space="preserve">junho </w:t>
      </w:r>
      <w:r w:rsidRPr="00720DDF">
        <w:rPr>
          <w:rFonts w:ascii="Arial Narrow" w:hAnsi="Arial Narrow"/>
          <w:sz w:val="23"/>
          <w:szCs w:val="23"/>
        </w:rPr>
        <w:t xml:space="preserve">do ano de dois mil e </w:t>
      </w:r>
      <w:r w:rsidR="00F716B8" w:rsidRPr="00720DDF">
        <w:rPr>
          <w:rFonts w:ascii="Arial Narrow" w:hAnsi="Arial Narrow"/>
          <w:sz w:val="23"/>
          <w:szCs w:val="23"/>
        </w:rPr>
        <w:t>dezoito</w:t>
      </w:r>
      <w:r w:rsidRPr="00720DDF">
        <w:rPr>
          <w:rFonts w:ascii="Arial Narrow" w:hAnsi="Arial Narrow"/>
          <w:sz w:val="23"/>
          <w:szCs w:val="23"/>
        </w:rPr>
        <w:t xml:space="preserve">, na Prefeitura Municipal de CONCHAS, inscrita no CNPJ n.º 46.634.110/0001-17, com </w:t>
      </w:r>
      <w:proofErr w:type="gramStart"/>
      <w:r w:rsidRPr="00720DDF">
        <w:rPr>
          <w:rFonts w:ascii="Arial Narrow" w:hAnsi="Arial Narrow"/>
          <w:sz w:val="23"/>
          <w:szCs w:val="23"/>
        </w:rPr>
        <w:t>endereço à Rua Minas Gerais</w:t>
      </w:r>
      <w:proofErr w:type="gramEnd"/>
      <w:r w:rsidRPr="00720DDF">
        <w:rPr>
          <w:rFonts w:ascii="Arial Narrow" w:hAnsi="Arial Narrow"/>
          <w:sz w:val="23"/>
          <w:szCs w:val="23"/>
        </w:rPr>
        <w:t xml:space="preserve">, n.º 707 - Centro de Conchas - Estado de São Paulo, o Exmo. Prefeito Municipal </w:t>
      </w:r>
      <w:proofErr w:type="spellStart"/>
      <w:r w:rsidRPr="00720DDF">
        <w:rPr>
          <w:rFonts w:ascii="Arial Narrow" w:hAnsi="Arial Narrow"/>
          <w:sz w:val="23"/>
          <w:szCs w:val="23"/>
        </w:rPr>
        <w:t>Odirlei</w:t>
      </w:r>
      <w:proofErr w:type="spellEnd"/>
      <w:r w:rsidRPr="00720DDF">
        <w:rPr>
          <w:rFonts w:ascii="Arial Narrow" w:hAnsi="Arial Narrow"/>
          <w:sz w:val="23"/>
          <w:szCs w:val="23"/>
        </w:rPr>
        <w:t xml:space="preserve"> Reis </w:t>
      </w:r>
      <w:r w:rsidR="00F716B8" w:rsidRPr="00720DDF">
        <w:rPr>
          <w:rFonts w:ascii="Arial Narrow" w:hAnsi="Arial Narrow"/>
          <w:sz w:val="23"/>
          <w:szCs w:val="23"/>
        </w:rPr>
        <w:t>–</w:t>
      </w:r>
      <w:r w:rsidRPr="00720DDF">
        <w:rPr>
          <w:rFonts w:ascii="Arial Narrow" w:hAnsi="Arial Narrow"/>
          <w:sz w:val="23"/>
          <w:szCs w:val="23"/>
        </w:rPr>
        <w:t xml:space="preserve"> RG</w:t>
      </w:r>
      <w:r w:rsidR="00F716B8" w:rsidRPr="00720DDF">
        <w:rPr>
          <w:rFonts w:ascii="Arial Narrow" w:hAnsi="Arial Narrow"/>
          <w:sz w:val="23"/>
          <w:szCs w:val="23"/>
        </w:rPr>
        <w:t xml:space="preserve"> 33.710.990-4</w:t>
      </w:r>
      <w:r w:rsidRPr="00720DDF">
        <w:rPr>
          <w:rFonts w:ascii="Arial Narrow" w:hAnsi="Arial Narrow"/>
          <w:sz w:val="23"/>
          <w:szCs w:val="23"/>
        </w:rPr>
        <w:t xml:space="preserve">, CPF </w:t>
      </w:r>
      <w:r w:rsidR="00F716B8" w:rsidRPr="00720DDF">
        <w:rPr>
          <w:rFonts w:ascii="Arial Narrow" w:hAnsi="Arial Narrow"/>
          <w:sz w:val="23"/>
          <w:szCs w:val="23"/>
        </w:rPr>
        <w:t xml:space="preserve">294.347.368-54 residente e domiciliado a Avenida Vereador Luiz Del Bem, 128, </w:t>
      </w:r>
      <w:proofErr w:type="spellStart"/>
      <w:r w:rsidR="00F716B8" w:rsidRPr="00720DDF">
        <w:rPr>
          <w:rFonts w:ascii="Arial Narrow" w:hAnsi="Arial Narrow"/>
          <w:sz w:val="23"/>
          <w:szCs w:val="23"/>
        </w:rPr>
        <w:t>Joanim</w:t>
      </w:r>
      <w:proofErr w:type="spellEnd"/>
      <w:r w:rsidR="00F716B8" w:rsidRPr="00720DDF">
        <w:rPr>
          <w:rFonts w:ascii="Arial Narrow" w:hAnsi="Arial Narrow"/>
          <w:sz w:val="23"/>
          <w:szCs w:val="23"/>
        </w:rPr>
        <w:t xml:space="preserve"> </w:t>
      </w:r>
      <w:proofErr w:type="spellStart"/>
      <w:r w:rsidR="00F716B8" w:rsidRPr="00720DDF">
        <w:rPr>
          <w:rFonts w:ascii="Arial Narrow" w:hAnsi="Arial Narrow"/>
          <w:sz w:val="23"/>
          <w:szCs w:val="23"/>
        </w:rPr>
        <w:t>Parise</w:t>
      </w:r>
      <w:proofErr w:type="spellEnd"/>
      <w:r w:rsidR="00F716B8" w:rsidRPr="00720DDF">
        <w:rPr>
          <w:rFonts w:ascii="Arial Narrow" w:hAnsi="Arial Narrow"/>
          <w:sz w:val="23"/>
          <w:szCs w:val="23"/>
        </w:rPr>
        <w:t xml:space="preserve">, Conchas/SP, CEP: </w:t>
      </w:r>
      <w:proofErr w:type="gramStart"/>
      <w:r w:rsidR="00F716B8" w:rsidRPr="00720DDF">
        <w:rPr>
          <w:rFonts w:ascii="Arial Narrow" w:hAnsi="Arial Narrow"/>
          <w:sz w:val="23"/>
          <w:szCs w:val="23"/>
        </w:rPr>
        <w:t>18.570-074</w:t>
      </w:r>
      <w:r w:rsidRPr="00720DDF">
        <w:rPr>
          <w:rFonts w:ascii="Arial Narrow" w:hAnsi="Arial Narrow"/>
          <w:sz w:val="23"/>
          <w:szCs w:val="23"/>
        </w:rPr>
        <w:t>, nos termos das Leis n.</w:t>
      </w:r>
      <w:proofErr w:type="gramEnd"/>
      <w:r w:rsidRPr="00720DDF">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720DDF">
        <w:rPr>
          <w:rFonts w:ascii="Arial Narrow" w:hAnsi="Arial Narrow"/>
          <w:sz w:val="23"/>
          <w:szCs w:val="23"/>
        </w:rPr>
        <w:t>16</w:t>
      </w:r>
      <w:r w:rsidRPr="00720DDF">
        <w:rPr>
          <w:rFonts w:ascii="Arial Narrow" w:hAnsi="Arial Narrow"/>
          <w:sz w:val="23"/>
          <w:szCs w:val="23"/>
        </w:rPr>
        <w:t>/</w:t>
      </w:r>
      <w:r w:rsidR="00D44F5D" w:rsidRPr="00720DDF">
        <w:rPr>
          <w:rFonts w:ascii="Arial Narrow" w:hAnsi="Arial Narrow"/>
          <w:sz w:val="23"/>
          <w:szCs w:val="23"/>
        </w:rPr>
        <w:t>2018</w:t>
      </w:r>
      <w:r w:rsidRPr="00720DDF">
        <w:rPr>
          <w:rFonts w:ascii="Arial Narrow" w:hAnsi="Arial Narrow"/>
          <w:sz w:val="23"/>
          <w:szCs w:val="23"/>
        </w:rPr>
        <w:t xml:space="preserve">, Ata de Julgamento de Preços, publicados no Diário Oficial do Estado de São Paulo e homologados, as fls. do processo acima referenciado, RESOLVE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AQUISIÇÕES FUTURAS DE MEDICAM</w:t>
      </w:r>
      <w:r w:rsidR="00707A85" w:rsidRPr="00720DDF">
        <w:rPr>
          <w:rFonts w:ascii="Arial Narrow" w:hAnsi="Arial Narrow"/>
          <w:sz w:val="23"/>
          <w:szCs w:val="23"/>
        </w:rPr>
        <w:t>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Default="005778FE" w:rsidP="00356E5C">
      <w:pPr>
        <w:pStyle w:val="Lista"/>
        <w:tabs>
          <w:tab w:val="left" w:pos="0"/>
        </w:tabs>
        <w:rPr>
          <w:rFonts w:ascii="Arial Narrow" w:hAnsi="Arial Narrow"/>
          <w:b/>
          <w:sz w:val="23"/>
          <w:szCs w:val="23"/>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Tr="007C34F6">
        <w:trPr>
          <w:trHeight w:val="1735"/>
        </w:trPr>
        <w:tc>
          <w:tcPr>
            <w:tcW w:w="9255" w:type="dxa"/>
          </w:tcPr>
          <w:p w:rsidR="009E1A9E" w:rsidRDefault="009E1A9E" w:rsidP="007C34F6">
            <w:pPr>
              <w:tabs>
                <w:tab w:val="left" w:pos="0"/>
              </w:tabs>
              <w:ind w:left="283" w:hanging="283"/>
              <w:rPr>
                <w:rFonts w:ascii="Arial Narrow" w:hAnsi="Arial Narrow"/>
                <w:b/>
                <w:sz w:val="23"/>
                <w:szCs w:val="23"/>
              </w:rPr>
            </w:pPr>
            <w:r w:rsidRPr="00720DDF">
              <w:rPr>
                <w:rFonts w:ascii="Arial Narrow" w:hAnsi="Arial Narrow"/>
                <w:b/>
                <w:sz w:val="23"/>
                <w:szCs w:val="23"/>
              </w:rPr>
              <w:t xml:space="preserve">FORNECEDOR </w:t>
            </w:r>
            <w:proofErr w:type="gramStart"/>
            <w:r w:rsidRPr="00720DDF">
              <w:rPr>
                <w:rFonts w:ascii="Arial Narrow" w:hAnsi="Arial Narrow"/>
                <w:b/>
                <w:sz w:val="23"/>
                <w:szCs w:val="23"/>
              </w:rPr>
              <w:t>REGISTRADO</w:t>
            </w:r>
            <w:r>
              <w:rPr>
                <w:rFonts w:ascii="Arial Narrow" w:hAnsi="Arial Narrow"/>
                <w:b/>
                <w:sz w:val="23"/>
                <w:szCs w:val="23"/>
              </w:rPr>
              <w:t xml:space="preserve"> :</w:t>
            </w:r>
            <w:proofErr w:type="gramEnd"/>
            <w:r>
              <w:rPr>
                <w:rFonts w:ascii="Arial Narrow" w:hAnsi="Arial Narrow"/>
                <w:b/>
                <w:sz w:val="23"/>
                <w:szCs w:val="23"/>
              </w:rPr>
              <w:t xml:space="preserve">   </w:t>
            </w:r>
            <w:r w:rsidR="004B75C0">
              <w:rPr>
                <w:rFonts w:ascii="Arial Narrow" w:hAnsi="Arial Narrow"/>
                <w:b/>
                <w:sz w:val="23"/>
                <w:szCs w:val="23"/>
              </w:rPr>
              <w:t>SOMA /SP PROD. HOSPITALARES LTDA</w:t>
            </w:r>
            <w:r>
              <w:rPr>
                <w:rFonts w:ascii="Arial Narrow" w:hAnsi="Arial Narrow"/>
                <w:b/>
                <w:sz w:val="23"/>
                <w:szCs w:val="23"/>
              </w:rPr>
              <w:t xml:space="preserve"> </w:t>
            </w:r>
          </w:p>
          <w:p w:rsidR="00DD1A2D" w:rsidRDefault="009E1A9E" w:rsidP="007C34F6">
            <w:pPr>
              <w:tabs>
                <w:tab w:val="left" w:pos="0"/>
              </w:tabs>
              <w:rPr>
                <w:rFonts w:ascii="Arial Narrow" w:hAnsi="Arial Narrow"/>
                <w:b/>
                <w:sz w:val="23"/>
                <w:szCs w:val="23"/>
              </w:rPr>
            </w:pPr>
            <w:r w:rsidRPr="00AB2030">
              <w:rPr>
                <w:rFonts w:ascii="Arial Narrow" w:hAnsi="Arial Narrow"/>
                <w:b/>
                <w:sz w:val="23"/>
                <w:szCs w:val="23"/>
              </w:rPr>
              <w:t xml:space="preserve">Endereço: </w:t>
            </w:r>
            <w:r w:rsidR="004B75C0">
              <w:rPr>
                <w:rFonts w:ascii="Arial Narrow" w:hAnsi="Arial Narrow"/>
                <w:b/>
                <w:sz w:val="23"/>
                <w:szCs w:val="23"/>
              </w:rPr>
              <w:t xml:space="preserve">Av. Senador </w:t>
            </w:r>
            <w:proofErr w:type="spellStart"/>
            <w:proofErr w:type="gramStart"/>
            <w:r w:rsidR="004B75C0">
              <w:rPr>
                <w:rFonts w:ascii="Arial Narrow" w:hAnsi="Arial Narrow"/>
                <w:b/>
                <w:sz w:val="23"/>
                <w:szCs w:val="23"/>
              </w:rPr>
              <w:t>Fláquer</w:t>
            </w:r>
            <w:proofErr w:type="spellEnd"/>
            <w:r w:rsidR="004B75C0">
              <w:rPr>
                <w:rFonts w:ascii="Arial Narrow" w:hAnsi="Arial Narrow"/>
                <w:b/>
                <w:sz w:val="23"/>
                <w:szCs w:val="23"/>
              </w:rPr>
              <w:t xml:space="preserve"> ,</w:t>
            </w:r>
            <w:proofErr w:type="gramEnd"/>
            <w:r w:rsidR="004B75C0">
              <w:rPr>
                <w:rFonts w:ascii="Arial Narrow" w:hAnsi="Arial Narrow"/>
                <w:b/>
                <w:sz w:val="23"/>
                <w:szCs w:val="23"/>
              </w:rPr>
              <w:t xml:space="preserve"> 869- Vila Euclides- São Bernardo do Campo/SP</w:t>
            </w:r>
            <w:r>
              <w:rPr>
                <w:rFonts w:ascii="Arial Narrow" w:hAnsi="Arial Narrow"/>
                <w:b/>
                <w:sz w:val="23"/>
                <w:szCs w:val="23"/>
              </w:rPr>
              <w:t xml:space="preserve">   CEP: </w:t>
            </w:r>
            <w:r w:rsidR="004B75C0">
              <w:rPr>
                <w:rFonts w:ascii="Arial Narrow" w:hAnsi="Arial Narrow"/>
                <w:b/>
                <w:sz w:val="23"/>
                <w:szCs w:val="23"/>
              </w:rPr>
              <w:t>09.725-443</w:t>
            </w:r>
          </w:p>
          <w:p w:rsidR="009E1A9E" w:rsidRPr="00AA3CEA" w:rsidRDefault="009E1A9E" w:rsidP="007C34F6">
            <w:pPr>
              <w:tabs>
                <w:tab w:val="left" w:pos="0"/>
              </w:tabs>
              <w:rPr>
                <w:rFonts w:ascii="Arial Narrow" w:hAnsi="Arial Narrow"/>
                <w:b/>
                <w:sz w:val="23"/>
                <w:szCs w:val="23"/>
              </w:rPr>
            </w:pPr>
            <w:r w:rsidRPr="00AA3CEA">
              <w:rPr>
                <w:rFonts w:ascii="Arial Narrow" w:hAnsi="Arial Narrow"/>
                <w:b/>
                <w:sz w:val="23"/>
                <w:szCs w:val="23"/>
              </w:rPr>
              <w:t xml:space="preserve">CNPJ: </w:t>
            </w:r>
            <w:r w:rsidR="004B75C0">
              <w:rPr>
                <w:rFonts w:ascii="Arial Narrow" w:hAnsi="Arial Narrow"/>
                <w:b/>
                <w:sz w:val="23"/>
                <w:szCs w:val="23"/>
              </w:rPr>
              <w:t>05.847.630/0001-10</w:t>
            </w:r>
            <w:r w:rsidRPr="00AA3CEA">
              <w:rPr>
                <w:rFonts w:ascii="Arial Narrow" w:hAnsi="Arial Narrow"/>
                <w:b/>
                <w:sz w:val="23"/>
                <w:szCs w:val="23"/>
              </w:rPr>
              <w:t xml:space="preserve"> </w:t>
            </w:r>
          </w:p>
          <w:p w:rsidR="009E1A9E" w:rsidRPr="009D44B5" w:rsidRDefault="009E1A9E" w:rsidP="007C34F6">
            <w:pPr>
              <w:tabs>
                <w:tab w:val="left" w:pos="0"/>
              </w:tabs>
              <w:ind w:left="283" w:hanging="283"/>
              <w:rPr>
                <w:rFonts w:ascii="Arial Narrow" w:hAnsi="Arial Narrow"/>
                <w:b/>
                <w:sz w:val="23"/>
                <w:szCs w:val="23"/>
              </w:rPr>
            </w:pPr>
            <w:r w:rsidRPr="004B75C0">
              <w:rPr>
                <w:rFonts w:ascii="Arial Narrow" w:hAnsi="Arial Narrow"/>
                <w:b/>
                <w:sz w:val="23"/>
                <w:szCs w:val="23"/>
              </w:rPr>
              <w:t xml:space="preserve">Email: </w:t>
            </w:r>
            <w:r w:rsidR="004B75C0" w:rsidRPr="004B75C0">
              <w:t>licitação.sp@somahospitalar.com.br</w:t>
            </w:r>
            <w:r w:rsidRPr="004B75C0">
              <w:t xml:space="preserve">       </w:t>
            </w:r>
            <w:r w:rsidRPr="009D44B5">
              <w:rPr>
                <w:rFonts w:ascii="Arial Narrow" w:hAnsi="Arial Narrow"/>
                <w:b/>
                <w:sz w:val="23"/>
                <w:szCs w:val="23"/>
              </w:rPr>
              <w:t>telefone (</w:t>
            </w:r>
            <w:r w:rsidR="00F71A48">
              <w:rPr>
                <w:rFonts w:ascii="Arial Narrow" w:hAnsi="Arial Narrow"/>
                <w:b/>
                <w:sz w:val="23"/>
                <w:szCs w:val="23"/>
              </w:rPr>
              <w:t>1</w:t>
            </w:r>
            <w:r w:rsidR="00DD1A2D">
              <w:rPr>
                <w:rFonts w:ascii="Arial Narrow" w:hAnsi="Arial Narrow"/>
                <w:b/>
                <w:sz w:val="23"/>
                <w:szCs w:val="23"/>
              </w:rPr>
              <w:t>1</w:t>
            </w:r>
            <w:r>
              <w:rPr>
                <w:rFonts w:ascii="Arial Narrow" w:hAnsi="Arial Narrow"/>
                <w:b/>
                <w:sz w:val="23"/>
                <w:szCs w:val="23"/>
              </w:rPr>
              <w:t xml:space="preserve">) </w:t>
            </w:r>
            <w:r w:rsidR="004B75C0">
              <w:rPr>
                <w:rFonts w:ascii="Arial Narrow" w:hAnsi="Arial Narrow"/>
                <w:b/>
                <w:sz w:val="23"/>
                <w:szCs w:val="23"/>
              </w:rPr>
              <w:t>4122-9800</w:t>
            </w:r>
          </w:p>
          <w:p w:rsidR="009E1A9E" w:rsidRPr="00AB2030" w:rsidRDefault="009E1A9E" w:rsidP="007C34F6">
            <w:pPr>
              <w:tabs>
                <w:tab w:val="left" w:pos="0"/>
              </w:tabs>
              <w:ind w:left="283" w:hanging="283"/>
              <w:rPr>
                <w:rFonts w:ascii="Arial Narrow" w:hAnsi="Arial Narrow"/>
                <w:b/>
                <w:sz w:val="23"/>
                <w:szCs w:val="23"/>
              </w:rPr>
            </w:pPr>
            <w:r w:rsidRPr="00AB2030">
              <w:rPr>
                <w:rFonts w:ascii="Arial Narrow" w:hAnsi="Arial Narrow"/>
                <w:b/>
                <w:sz w:val="23"/>
                <w:szCs w:val="23"/>
              </w:rPr>
              <w:t xml:space="preserve">Representante Legal: </w:t>
            </w:r>
            <w:r w:rsidR="004B75C0">
              <w:rPr>
                <w:rFonts w:ascii="Arial Narrow" w:hAnsi="Arial Narrow"/>
                <w:b/>
                <w:sz w:val="23"/>
                <w:szCs w:val="23"/>
              </w:rPr>
              <w:t>Ricardo Vieira Cassiano</w:t>
            </w:r>
          </w:p>
          <w:p w:rsidR="009E1A9E" w:rsidRDefault="009E1A9E" w:rsidP="004B75C0">
            <w:pPr>
              <w:tabs>
                <w:tab w:val="left" w:pos="0"/>
              </w:tabs>
              <w:rPr>
                <w:rFonts w:ascii="Arial Narrow" w:hAnsi="Arial Narrow"/>
                <w:b/>
                <w:sz w:val="23"/>
                <w:szCs w:val="23"/>
              </w:rPr>
            </w:pPr>
            <w:r w:rsidRPr="00AB2030">
              <w:rPr>
                <w:rFonts w:ascii="Arial Narrow" w:hAnsi="Arial Narrow"/>
                <w:b/>
                <w:sz w:val="23"/>
                <w:szCs w:val="23"/>
              </w:rPr>
              <w:t xml:space="preserve">CPF: </w:t>
            </w:r>
            <w:r w:rsidR="004B75C0">
              <w:rPr>
                <w:rFonts w:ascii="Arial Narrow" w:hAnsi="Arial Narrow"/>
                <w:b/>
                <w:sz w:val="23"/>
                <w:szCs w:val="23"/>
              </w:rPr>
              <w:t>178.397.978-06</w:t>
            </w:r>
          </w:p>
        </w:tc>
      </w:tr>
    </w:tbl>
    <w:p w:rsidR="009E1A9E" w:rsidRDefault="009E1A9E" w:rsidP="00356E5C">
      <w:pPr>
        <w:pStyle w:val="Lista"/>
        <w:tabs>
          <w:tab w:val="left" w:pos="0"/>
        </w:tabs>
        <w:rPr>
          <w:rFonts w:ascii="Arial Narrow" w:hAnsi="Arial Narrow"/>
          <w:b/>
          <w:sz w:val="23"/>
          <w:szCs w:val="23"/>
        </w:rPr>
      </w:pPr>
    </w:p>
    <w:p w:rsidR="009E1A9E" w:rsidRPr="00720DDF" w:rsidRDefault="009E1A9E"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835"/>
        <w:gridCol w:w="33"/>
        <w:gridCol w:w="140"/>
        <w:gridCol w:w="967"/>
        <w:gridCol w:w="620"/>
      </w:tblGrid>
      <w:tr w:rsidR="00BD6737" w:rsidRPr="00720DDF" w:rsidTr="004B75C0">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HOSPITAL</w:t>
            </w:r>
          </w:p>
        </w:tc>
      </w:tr>
      <w:tr w:rsidR="00D4016A" w:rsidRPr="00720DDF" w:rsidTr="004B75C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720DDF" w:rsidRDefault="00D4016A" w:rsidP="00D4016A">
            <w:pPr>
              <w:pStyle w:val="SemEspaamento"/>
              <w:jc w:val="center"/>
              <w:rPr>
                <w:rFonts w:ascii="Arial Narrow" w:hAnsi="Arial Narrow"/>
                <w:b/>
                <w:sz w:val="18"/>
                <w:szCs w:val="23"/>
              </w:rPr>
            </w:pPr>
            <w:proofErr w:type="spellStart"/>
            <w:r w:rsidRPr="00720DDF">
              <w:rPr>
                <w:rFonts w:ascii="Arial Narrow" w:hAnsi="Arial Narrow"/>
                <w:b/>
                <w:sz w:val="18"/>
                <w:szCs w:val="23"/>
              </w:rPr>
              <w:t>Codigo</w:t>
            </w:r>
            <w:proofErr w:type="spellEnd"/>
            <w:r w:rsidRPr="00720DDF">
              <w:rPr>
                <w:rFonts w:ascii="Arial Narrow" w:hAnsi="Arial Narrow"/>
                <w:b/>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 xml:space="preserve">Valor </w:t>
            </w:r>
            <w:proofErr w:type="spellStart"/>
            <w:r w:rsidRPr="00720DDF">
              <w:rPr>
                <w:rFonts w:ascii="Arial Narrow" w:hAnsi="Arial Narrow"/>
                <w:b/>
                <w:sz w:val="18"/>
                <w:szCs w:val="23"/>
              </w:rPr>
              <w:t>Unit</w:t>
            </w:r>
            <w:proofErr w:type="spellEnd"/>
            <w:r w:rsidRPr="00720DDF">
              <w:rPr>
                <w:rFonts w:ascii="Arial Narrow" w:hAnsi="Arial Narrow"/>
                <w:b/>
                <w:sz w:val="18"/>
                <w:szCs w:val="23"/>
              </w:rPr>
              <w:t>. Em R$</w:t>
            </w:r>
          </w:p>
        </w:tc>
        <w:tc>
          <w:tcPr>
            <w:tcW w:w="1140"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Valor Total em R$</w:t>
            </w:r>
          </w:p>
        </w:tc>
      </w:tr>
      <w:tr w:rsidR="00B527C3" w:rsidRPr="00B06342" w:rsidTr="00B527C3">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449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17</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ACIDO TRANEXAMICO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250 </w:t>
            </w:r>
            <w:proofErr w:type="spellStart"/>
            <w:proofErr w:type="gramStart"/>
            <w:r w:rsidRPr="00461A94">
              <w:rPr>
                <w:rFonts w:ascii="Arial Narrow" w:hAnsi="Arial Narrow" w:cs="Calibri"/>
                <w:sz w:val="18"/>
                <w:szCs w:val="18"/>
              </w:rPr>
              <w:t>mg</w:t>
            </w:r>
            <w:proofErr w:type="spellEnd"/>
            <w:proofErr w:type="gramEnd"/>
            <w:r w:rsidRPr="00461A94">
              <w:rPr>
                <w:rFonts w:ascii="Arial Narrow" w:hAnsi="Arial Narrow" w:cs="Calibri"/>
                <w:sz w:val="18"/>
                <w:szCs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225</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0,7000</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157,5000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457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31</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AGUA DESTILADA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proofErr w:type="gramStart"/>
            <w:r w:rsidRPr="00461A94">
              <w:rPr>
                <w:rFonts w:ascii="Arial Narrow" w:hAnsi="Arial Narrow" w:cs="Calibri"/>
                <w:sz w:val="18"/>
                <w:szCs w:val="18"/>
              </w:rPr>
              <w:t>0</w:t>
            </w:r>
            <w:proofErr w:type="gramEnd"/>
            <w:r w:rsidRPr="00461A94">
              <w:rPr>
                <w:rFonts w:ascii="Arial Narrow" w:hAnsi="Arial Narrow" w:cs="Calibri"/>
                <w:sz w:val="18"/>
                <w:szCs w:val="18"/>
              </w:rPr>
              <w:t xml:space="preserve"> (10ML)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INJETÁVEL - AMPOLA 10 ML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33750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0,1200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4.050,0000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45</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AMBROXOL ADULTO</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30 </w:t>
            </w:r>
            <w:proofErr w:type="spellStart"/>
            <w:proofErr w:type="gramStart"/>
            <w:r w:rsidRPr="00461A94">
              <w:rPr>
                <w:rFonts w:ascii="Arial Narrow" w:hAnsi="Arial Narrow" w:cs="Calibri"/>
                <w:sz w:val="18"/>
                <w:szCs w:val="18"/>
              </w:rPr>
              <w:t>mg</w:t>
            </w:r>
            <w:proofErr w:type="spellEnd"/>
            <w:proofErr w:type="gramEnd"/>
            <w:r w:rsidRPr="00461A94">
              <w:rPr>
                <w:rFonts w:ascii="Arial Narrow" w:hAnsi="Arial Narrow" w:cs="Calibri"/>
                <w:sz w:val="18"/>
                <w:szCs w:val="18"/>
              </w:rPr>
              <w:t>/5 ml - 100 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E467B4" w:rsidP="004B75C0">
            <w:pPr>
              <w:pStyle w:val="SemEspaamento"/>
              <w:rPr>
                <w:rFonts w:ascii="Arial Narrow" w:hAnsi="Arial Narrow" w:cs="Calibri"/>
                <w:sz w:val="18"/>
                <w:szCs w:val="18"/>
              </w:rPr>
            </w:pPr>
            <w:r>
              <w:rPr>
                <w:rFonts w:ascii="Arial Narrow" w:hAnsi="Arial Narrow" w:cs="Calibri"/>
                <w:sz w:val="18"/>
                <w:szCs w:val="18"/>
              </w:rPr>
              <w:t>100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1,4900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149</w:t>
            </w:r>
            <w:r w:rsidR="00B527C3">
              <w:rPr>
                <w:rFonts w:ascii="Arial" w:hAnsi="Arial" w:cs="Arial"/>
                <w:color w:val="000000"/>
                <w:spacing w:val="-2"/>
                <w:sz w:val="16"/>
              </w:rPr>
              <w:t>,</w:t>
            </w:r>
            <w:r>
              <w:rPr>
                <w:rFonts w:ascii="Arial" w:hAnsi="Arial" w:cs="Arial"/>
                <w:color w:val="000000"/>
                <w:spacing w:val="-2"/>
                <w:sz w:val="16"/>
              </w:rPr>
              <w:t>00</w:t>
            </w:r>
            <w:r w:rsidR="00B527C3">
              <w:rPr>
                <w:rFonts w:ascii="Arial" w:hAnsi="Arial" w:cs="Arial"/>
                <w:color w:val="000000"/>
                <w:spacing w:val="-2"/>
                <w:sz w:val="16"/>
              </w:rPr>
              <w:t>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490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53</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AMINOFILINA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24 MG/ML-10 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900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0,7000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630,0000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59</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AMITRIPTILINA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E467B4" w:rsidP="004B75C0">
            <w:pPr>
              <w:pStyle w:val="SemEspaamento"/>
              <w:rPr>
                <w:rFonts w:ascii="Arial Narrow" w:hAnsi="Arial Narrow" w:cs="Calibri"/>
                <w:sz w:val="18"/>
                <w:szCs w:val="18"/>
              </w:rPr>
            </w:pPr>
            <w:r>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0,0290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E467B4" w:rsidP="00B527C3">
            <w:pPr>
              <w:spacing w:line="232" w:lineRule="auto"/>
              <w:jc w:val="right"/>
              <w:rPr>
                <w:rFonts w:ascii="Arial" w:hAnsi="Arial" w:cs="Arial"/>
                <w:color w:val="000000"/>
                <w:spacing w:val="-2"/>
                <w:sz w:val="16"/>
              </w:rPr>
            </w:pPr>
            <w:r>
              <w:rPr>
                <w:rFonts w:ascii="Arial" w:hAnsi="Arial" w:cs="Arial"/>
                <w:color w:val="000000"/>
                <w:spacing w:val="-2"/>
                <w:sz w:val="16"/>
              </w:rPr>
              <w:t>8,7000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111</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CAPTOPRIL</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25 </w:t>
            </w:r>
            <w:proofErr w:type="spellStart"/>
            <w:proofErr w:type="gramStart"/>
            <w:r w:rsidRPr="00461A94">
              <w:rPr>
                <w:rFonts w:ascii="Arial Narrow" w:hAnsi="Arial Narrow" w:cs="Calibri"/>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proofErr w:type="gramStart"/>
            <w:r w:rsidRPr="00461A94">
              <w:rPr>
                <w:rFonts w:ascii="Arial Narrow" w:hAnsi="Arial Narrow" w:cs="Calibri"/>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E467B4" w:rsidP="004B75C0">
            <w:pPr>
              <w:pStyle w:val="SemEspaamento"/>
              <w:rPr>
                <w:rFonts w:ascii="Arial Narrow" w:hAnsi="Arial Narrow" w:cs="Calibri"/>
                <w:sz w:val="18"/>
                <w:szCs w:val="18"/>
              </w:rPr>
            </w:pPr>
            <w:r>
              <w:rPr>
                <w:rFonts w:ascii="Arial Narrow" w:hAnsi="Arial Narrow" w:cs="Calibri"/>
                <w:sz w:val="18"/>
                <w:szCs w:val="18"/>
              </w:rPr>
              <w:t>3000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0,0140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42</w:t>
            </w:r>
            <w:r w:rsidR="00B527C3">
              <w:rPr>
                <w:rFonts w:ascii="Arial" w:hAnsi="Arial" w:cs="Arial"/>
                <w:color w:val="000000"/>
                <w:spacing w:val="-2"/>
                <w:sz w:val="16"/>
              </w:rPr>
              <w:t>,</w:t>
            </w:r>
            <w:r>
              <w:rPr>
                <w:rFonts w:ascii="Arial" w:hAnsi="Arial" w:cs="Arial"/>
                <w:color w:val="000000"/>
                <w:spacing w:val="-2"/>
                <w:sz w:val="16"/>
              </w:rPr>
              <w:t>0</w:t>
            </w:r>
            <w:r w:rsidR="00B527C3">
              <w:rPr>
                <w:rFonts w:ascii="Arial" w:hAnsi="Arial" w:cs="Arial"/>
                <w:color w:val="000000"/>
                <w:spacing w:val="-2"/>
                <w:sz w:val="16"/>
              </w:rPr>
              <w:t>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141</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CEFALEXINA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500 MG </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E467B4" w:rsidP="00E467B4">
            <w:pPr>
              <w:pStyle w:val="SemEspaamento"/>
              <w:rPr>
                <w:rFonts w:ascii="Arial Narrow" w:hAnsi="Arial Narrow" w:cs="Calibri"/>
                <w:sz w:val="18"/>
                <w:szCs w:val="18"/>
              </w:rPr>
            </w:pPr>
            <w:r>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0,2800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E467B4" w:rsidP="00B527C3">
            <w:pPr>
              <w:spacing w:line="232" w:lineRule="auto"/>
              <w:jc w:val="right"/>
              <w:rPr>
                <w:rFonts w:ascii="Arial" w:hAnsi="Arial" w:cs="Arial"/>
                <w:color w:val="000000"/>
                <w:spacing w:val="-2"/>
                <w:sz w:val="16"/>
              </w:rPr>
            </w:pPr>
            <w:r>
              <w:rPr>
                <w:rFonts w:ascii="Arial" w:hAnsi="Arial" w:cs="Arial"/>
                <w:color w:val="000000"/>
                <w:spacing w:val="-2"/>
                <w:sz w:val="16"/>
              </w:rPr>
              <w:t>168</w:t>
            </w:r>
            <w:r w:rsidR="00B527C3">
              <w:rPr>
                <w:rFonts w:ascii="Arial" w:hAnsi="Arial" w:cs="Arial"/>
                <w:color w:val="000000"/>
                <w:spacing w:val="-2"/>
                <w:sz w:val="16"/>
              </w:rPr>
              <w:t>,0000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571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197</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CLORETO DE SÓDIO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0,9%- 10 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INJETAVEL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3750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0,1430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536,2500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573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201</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CLORETO DE SÓDIO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20 % - 10 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0,1900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142,5000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447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225</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proofErr w:type="gramStart"/>
            <w:r w:rsidRPr="00461A94">
              <w:rPr>
                <w:rFonts w:ascii="Arial Narrow" w:hAnsi="Arial Narrow" w:cs="Calibri"/>
                <w:sz w:val="18"/>
                <w:szCs w:val="18"/>
              </w:rPr>
              <w:t>1</w:t>
            </w:r>
            <w:proofErr w:type="gramEnd"/>
            <w:r w:rsidRPr="00461A94">
              <w:rPr>
                <w:rFonts w:ascii="Arial Narrow" w:hAnsi="Arial Narrow" w:cs="Calibri"/>
                <w:sz w:val="18"/>
                <w:szCs w:val="18"/>
              </w:rPr>
              <w:t xml:space="preserve"> </w:t>
            </w:r>
            <w:proofErr w:type="spellStart"/>
            <w:r w:rsidRPr="00461A94">
              <w:rPr>
                <w:rFonts w:ascii="Arial Narrow" w:hAnsi="Arial Narrow" w:cs="Calibri"/>
                <w:sz w:val="18"/>
                <w:szCs w:val="18"/>
              </w:rPr>
              <w:t>mg</w:t>
            </w:r>
            <w:proofErr w:type="spellEnd"/>
            <w:r w:rsidRPr="00461A94">
              <w:rPr>
                <w:rFonts w:ascii="Arial Narrow" w:hAnsi="Arial Narrow" w:cs="Calibri"/>
                <w:sz w:val="18"/>
                <w:szCs w:val="18"/>
              </w:rPr>
              <w:t>/g 10g</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POMADA</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E467B4" w:rsidP="004B75C0">
            <w:pPr>
              <w:pStyle w:val="SemEspaamento"/>
              <w:rPr>
                <w:rFonts w:ascii="Arial Narrow" w:hAnsi="Arial Narrow" w:cs="Calibri"/>
                <w:sz w:val="18"/>
                <w:szCs w:val="18"/>
              </w:rPr>
            </w:pPr>
            <w:r>
              <w:rPr>
                <w:rFonts w:ascii="Arial Narrow" w:hAnsi="Arial Narrow" w:cs="Calibri"/>
                <w:sz w:val="18"/>
                <w:szCs w:val="18"/>
              </w:rPr>
              <w:t>100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0,9000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90</w:t>
            </w:r>
            <w:r w:rsidR="00B527C3">
              <w:rPr>
                <w:rFonts w:ascii="Arial" w:hAnsi="Arial" w:cs="Arial"/>
                <w:color w:val="000000"/>
                <w:spacing w:val="-2"/>
                <w:sz w:val="16"/>
              </w:rPr>
              <w:t>,</w:t>
            </w:r>
            <w:r>
              <w:rPr>
                <w:rFonts w:ascii="Arial" w:hAnsi="Arial" w:cs="Arial"/>
                <w:color w:val="000000"/>
                <w:spacing w:val="-2"/>
                <w:sz w:val="16"/>
              </w:rPr>
              <w:t>0</w:t>
            </w:r>
            <w:r w:rsidR="00B527C3">
              <w:rPr>
                <w:rFonts w:ascii="Arial" w:hAnsi="Arial" w:cs="Arial"/>
                <w:color w:val="000000"/>
                <w:spacing w:val="-2"/>
                <w:sz w:val="16"/>
              </w:rPr>
              <w:t>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588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245</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DICLOFENACO SODICO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75 MG</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6000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0,4600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2.760,0000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458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265</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DIPIRONA SÓDICA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500 MG/ML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GOTAS - frasco 10 ml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F1012E" w:rsidP="004B75C0">
            <w:pPr>
              <w:pStyle w:val="SemEspaamento"/>
              <w:rPr>
                <w:rFonts w:ascii="Arial Narrow" w:hAnsi="Arial Narrow" w:cs="Calibri"/>
                <w:sz w:val="18"/>
                <w:szCs w:val="18"/>
              </w:rPr>
            </w:pPr>
            <w:r>
              <w:rPr>
                <w:rFonts w:ascii="Arial Narrow" w:hAnsi="Arial Narrow" w:cs="Calibri"/>
                <w:sz w:val="18"/>
                <w:szCs w:val="18"/>
              </w:rPr>
              <w:t>400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0,6300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F1012E" w:rsidP="00F1012E">
            <w:pPr>
              <w:spacing w:line="232" w:lineRule="auto"/>
              <w:jc w:val="right"/>
              <w:rPr>
                <w:rFonts w:ascii="Arial" w:hAnsi="Arial" w:cs="Arial"/>
                <w:color w:val="000000"/>
                <w:spacing w:val="-2"/>
                <w:sz w:val="16"/>
              </w:rPr>
            </w:pPr>
            <w:r>
              <w:rPr>
                <w:rFonts w:ascii="Arial" w:hAnsi="Arial" w:cs="Arial"/>
                <w:color w:val="000000"/>
                <w:spacing w:val="-2"/>
                <w:sz w:val="16"/>
              </w:rPr>
              <w:t>252</w:t>
            </w:r>
            <w:r w:rsidR="00B527C3">
              <w:rPr>
                <w:rFonts w:ascii="Arial" w:hAnsi="Arial" w:cs="Arial"/>
                <w:color w:val="000000"/>
                <w:spacing w:val="-2"/>
                <w:sz w:val="16"/>
              </w:rPr>
              <w:t>,</w:t>
            </w:r>
            <w:r>
              <w:rPr>
                <w:rFonts w:ascii="Arial" w:hAnsi="Arial" w:cs="Arial"/>
                <w:color w:val="000000"/>
                <w:spacing w:val="-2"/>
                <w:sz w:val="16"/>
              </w:rPr>
              <w:t>0</w:t>
            </w:r>
            <w:r w:rsidR="00B527C3">
              <w:rPr>
                <w:rFonts w:ascii="Arial" w:hAnsi="Arial" w:cs="Arial"/>
                <w:color w:val="000000"/>
                <w:spacing w:val="-2"/>
                <w:sz w:val="16"/>
              </w:rPr>
              <w:t>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597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271</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DOBUTAMINA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250 MG-20 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3,6400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546,0000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599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277</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 xml:space="preserve">DOPAMINA </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proofErr w:type="gramStart"/>
            <w:r w:rsidRPr="00461A94">
              <w:rPr>
                <w:rFonts w:ascii="Arial Narrow" w:hAnsi="Arial Narrow" w:cs="Calibri"/>
                <w:sz w:val="18"/>
                <w:szCs w:val="18"/>
              </w:rPr>
              <w:t>5</w:t>
            </w:r>
            <w:proofErr w:type="gramEnd"/>
            <w:r w:rsidRPr="00461A94">
              <w:rPr>
                <w:rFonts w:ascii="Arial Narrow" w:hAnsi="Arial Narrow" w:cs="Calibri"/>
                <w:sz w:val="18"/>
                <w:szCs w:val="18"/>
              </w:rPr>
              <w:t xml:space="preserve"> MG/ML - 10 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1,2900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387,0000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614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305</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ESCOPOLAMINA IM</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20 MG/ML</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3000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0,8400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2.520,0000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527C3" w:rsidRPr="00B06342" w:rsidRDefault="00B527C3" w:rsidP="004B75C0">
            <w:pPr>
              <w:pStyle w:val="SemEspaamento"/>
              <w:jc w:val="center"/>
              <w:rPr>
                <w:rFonts w:ascii="Arial Narrow" w:hAnsi="Arial Narrow"/>
                <w:sz w:val="20"/>
                <w:szCs w:val="20"/>
              </w:rPr>
            </w:pPr>
            <w:r>
              <w:rPr>
                <w:rFonts w:ascii="Arial Narrow" w:hAnsi="Arial Narrow"/>
                <w:sz w:val="20"/>
                <w:szCs w:val="20"/>
              </w:rPr>
              <w:t>468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527C3" w:rsidRPr="00461A94" w:rsidRDefault="00B527C3" w:rsidP="004B75C0">
            <w:pPr>
              <w:pStyle w:val="SemEspaamento"/>
              <w:rPr>
                <w:rFonts w:ascii="Arial Narrow" w:hAnsi="Arial Narrow"/>
                <w:b/>
                <w:sz w:val="18"/>
                <w:szCs w:val="18"/>
              </w:rPr>
            </w:pPr>
            <w:r w:rsidRPr="00461A94">
              <w:rPr>
                <w:rFonts w:ascii="Arial Narrow" w:hAnsi="Arial Narrow"/>
                <w:b/>
                <w:sz w:val="18"/>
                <w:szCs w:val="18"/>
              </w:rPr>
              <w:t>309</w:t>
            </w:r>
          </w:p>
        </w:tc>
        <w:tc>
          <w:tcPr>
            <w:tcW w:w="2268"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ESPIRONOLACTONA</w:t>
            </w:r>
          </w:p>
        </w:tc>
        <w:tc>
          <w:tcPr>
            <w:tcW w:w="1276"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B527C3" w:rsidRPr="00461A94" w:rsidRDefault="00B527C3" w:rsidP="004B75C0">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B527C3" w:rsidRPr="00461A94" w:rsidRDefault="00F1012E" w:rsidP="004B75C0">
            <w:pPr>
              <w:pStyle w:val="SemEspaamento"/>
              <w:rPr>
                <w:rFonts w:ascii="Arial Narrow" w:hAnsi="Arial Narrow" w:cs="Calibri"/>
                <w:sz w:val="18"/>
                <w:szCs w:val="18"/>
              </w:rPr>
            </w:pPr>
            <w:r>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0,1380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F1012E" w:rsidP="00B527C3">
            <w:pPr>
              <w:spacing w:line="232" w:lineRule="auto"/>
              <w:jc w:val="right"/>
              <w:rPr>
                <w:rFonts w:ascii="Arial" w:hAnsi="Arial" w:cs="Arial"/>
                <w:color w:val="000000"/>
                <w:spacing w:val="-2"/>
                <w:sz w:val="16"/>
              </w:rPr>
            </w:pPr>
            <w:r>
              <w:rPr>
                <w:rFonts w:ascii="Arial" w:hAnsi="Arial" w:cs="Arial"/>
                <w:color w:val="000000"/>
                <w:spacing w:val="-2"/>
                <w:sz w:val="16"/>
              </w:rPr>
              <w:t>82,8000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78792E" w:rsidRDefault="00B527C3" w:rsidP="004B75C0">
            <w:pPr>
              <w:pStyle w:val="SemEspaamento"/>
              <w:jc w:val="center"/>
              <w:rPr>
                <w:rFonts w:ascii="Arial Narrow" w:hAnsi="Arial Narrow"/>
                <w:sz w:val="20"/>
                <w:szCs w:val="20"/>
              </w:rPr>
            </w:pPr>
            <w:r w:rsidRPr="0078792E">
              <w:rPr>
                <w:rFonts w:ascii="Arial Narrow" w:hAnsi="Arial Narrow"/>
                <w:sz w:val="20"/>
                <w:szCs w:val="20"/>
              </w:rPr>
              <w:t>672</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78792E" w:rsidRDefault="00B527C3" w:rsidP="004B75C0">
            <w:pPr>
              <w:pStyle w:val="SemEspaamento"/>
              <w:rPr>
                <w:rFonts w:ascii="Arial Narrow" w:hAnsi="Arial Narrow"/>
                <w:b/>
                <w:sz w:val="18"/>
                <w:szCs w:val="18"/>
              </w:rPr>
            </w:pPr>
            <w:r w:rsidRPr="0078792E">
              <w:rPr>
                <w:rFonts w:ascii="Arial Narrow" w:hAnsi="Arial Narrow"/>
                <w:b/>
                <w:sz w:val="18"/>
                <w:szCs w:val="18"/>
              </w:rPr>
              <w:t>357</w:t>
            </w:r>
          </w:p>
        </w:tc>
        <w:tc>
          <w:tcPr>
            <w:tcW w:w="2268" w:type="dxa"/>
            <w:tcBorders>
              <w:top w:val="nil"/>
              <w:left w:val="nil"/>
              <w:bottom w:val="single" w:sz="4" w:space="0" w:color="auto"/>
              <w:right w:val="single" w:sz="4" w:space="0" w:color="auto"/>
            </w:tcBorders>
            <w:shd w:val="clear" w:color="auto" w:fill="auto"/>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GLICOSE</w:t>
            </w:r>
          </w:p>
        </w:tc>
        <w:tc>
          <w:tcPr>
            <w:tcW w:w="1276" w:type="dxa"/>
            <w:tcBorders>
              <w:top w:val="nil"/>
              <w:left w:val="nil"/>
              <w:bottom w:val="single" w:sz="4" w:space="0" w:color="auto"/>
              <w:right w:val="single" w:sz="4" w:space="0" w:color="auto"/>
            </w:tcBorders>
            <w:shd w:val="clear" w:color="auto" w:fill="auto"/>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50%- 10 ML</w:t>
            </w:r>
          </w:p>
        </w:tc>
        <w:tc>
          <w:tcPr>
            <w:tcW w:w="1134" w:type="dxa"/>
            <w:tcBorders>
              <w:top w:val="nil"/>
              <w:left w:val="nil"/>
              <w:bottom w:val="single" w:sz="4" w:space="0" w:color="auto"/>
              <w:right w:val="single" w:sz="4" w:space="0" w:color="auto"/>
            </w:tcBorders>
            <w:shd w:val="clear" w:color="auto" w:fill="auto"/>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2250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0,2100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472,5000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78792E" w:rsidRDefault="00B527C3" w:rsidP="004B75C0">
            <w:pPr>
              <w:pStyle w:val="SemEspaamento"/>
              <w:jc w:val="center"/>
              <w:rPr>
                <w:rFonts w:ascii="Arial Narrow" w:hAnsi="Arial Narrow"/>
                <w:sz w:val="20"/>
                <w:szCs w:val="20"/>
              </w:rPr>
            </w:pPr>
            <w:r w:rsidRPr="0078792E">
              <w:rPr>
                <w:rFonts w:ascii="Arial Narrow" w:hAnsi="Arial Narrow"/>
                <w:sz w:val="20"/>
                <w:szCs w:val="20"/>
              </w:rPr>
              <w:lastRenderedPageBreak/>
              <w:t>673</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78792E" w:rsidRDefault="00B527C3" w:rsidP="004B75C0">
            <w:pPr>
              <w:pStyle w:val="SemEspaamento"/>
              <w:rPr>
                <w:rFonts w:ascii="Arial Narrow" w:hAnsi="Arial Narrow"/>
                <w:b/>
                <w:sz w:val="18"/>
                <w:szCs w:val="18"/>
              </w:rPr>
            </w:pPr>
            <w:r w:rsidRPr="0078792E">
              <w:rPr>
                <w:rFonts w:ascii="Arial Narrow" w:hAnsi="Arial Narrow"/>
                <w:b/>
                <w:sz w:val="18"/>
                <w:szCs w:val="18"/>
              </w:rPr>
              <w:t>359</w:t>
            </w:r>
          </w:p>
        </w:tc>
        <w:tc>
          <w:tcPr>
            <w:tcW w:w="2268" w:type="dxa"/>
            <w:tcBorders>
              <w:top w:val="nil"/>
              <w:left w:val="nil"/>
              <w:bottom w:val="single" w:sz="4" w:space="0" w:color="auto"/>
              <w:right w:val="single" w:sz="4" w:space="0" w:color="auto"/>
            </w:tcBorders>
            <w:shd w:val="clear" w:color="auto" w:fill="auto"/>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 xml:space="preserve">GLICOSE </w:t>
            </w:r>
          </w:p>
        </w:tc>
        <w:tc>
          <w:tcPr>
            <w:tcW w:w="1276" w:type="dxa"/>
            <w:tcBorders>
              <w:top w:val="nil"/>
              <w:left w:val="nil"/>
              <w:bottom w:val="single" w:sz="4" w:space="0" w:color="auto"/>
              <w:right w:val="single" w:sz="4" w:space="0" w:color="auto"/>
            </w:tcBorders>
            <w:shd w:val="clear" w:color="auto" w:fill="auto"/>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25% - 10 ML</w:t>
            </w:r>
          </w:p>
        </w:tc>
        <w:tc>
          <w:tcPr>
            <w:tcW w:w="1134" w:type="dxa"/>
            <w:tcBorders>
              <w:top w:val="nil"/>
              <w:left w:val="nil"/>
              <w:bottom w:val="single" w:sz="4" w:space="0" w:color="auto"/>
              <w:right w:val="single" w:sz="4" w:space="0" w:color="auto"/>
            </w:tcBorders>
            <w:shd w:val="clear" w:color="auto" w:fill="auto"/>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hideMark/>
          </w:tcPr>
          <w:p w:rsidR="00B527C3" w:rsidRPr="0078792E" w:rsidRDefault="00B527C3" w:rsidP="004B75C0">
            <w:pPr>
              <w:pStyle w:val="SemEspaamento"/>
              <w:rPr>
                <w:rFonts w:ascii="Arial Narrow" w:hAnsi="Arial Narrow" w:cs="Calibri"/>
                <w:sz w:val="18"/>
                <w:szCs w:val="18"/>
              </w:rPr>
            </w:pPr>
            <w:r w:rsidRPr="0078792E">
              <w:rPr>
                <w:rFonts w:ascii="Arial Narrow" w:hAnsi="Arial Narrow" w:cs="Calibri"/>
                <w:sz w:val="18"/>
                <w:szCs w:val="18"/>
              </w:rPr>
              <w:t>2250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0,1900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427,5000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806EFD" w:rsidRDefault="00B527C3" w:rsidP="004B75C0">
            <w:pPr>
              <w:pStyle w:val="SemEspaamento"/>
              <w:jc w:val="center"/>
              <w:rPr>
                <w:rFonts w:ascii="Arial Narrow" w:hAnsi="Arial Narrow"/>
                <w:sz w:val="20"/>
                <w:szCs w:val="20"/>
              </w:rPr>
            </w:pPr>
            <w:r w:rsidRPr="00806EFD">
              <w:rPr>
                <w:rFonts w:ascii="Arial Narrow" w:hAnsi="Arial Narrow"/>
                <w:sz w:val="20"/>
                <w:szCs w:val="20"/>
              </w:rPr>
              <w:t>684</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806EFD" w:rsidRDefault="00B527C3" w:rsidP="004B75C0">
            <w:pPr>
              <w:pStyle w:val="SemEspaamento"/>
              <w:rPr>
                <w:rFonts w:ascii="Arial Narrow" w:hAnsi="Arial Narrow"/>
                <w:b/>
                <w:sz w:val="18"/>
                <w:szCs w:val="18"/>
              </w:rPr>
            </w:pPr>
            <w:r w:rsidRPr="00806EFD">
              <w:rPr>
                <w:rFonts w:ascii="Arial Narrow" w:hAnsi="Arial Narrow"/>
                <w:b/>
                <w:sz w:val="18"/>
                <w:szCs w:val="18"/>
              </w:rPr>
              <w:t>399</w:t>
            </w:r>
          </w:p>
        </w:tc>
        <w:tc>
          <w:tcPr>
            <w:tcW w:w="2268" w:type="dxa"/>
            <w:tcBorders>
              <w:top w:val="nil"/>
              <w:left w:val="nil"/>
              <w:bottom w:val="single" w:sz="4" w:space="0" w:color="auto"/>
              <w:right w:val="single" w:sz="4" w:space="0" w:color="auto"/>
            </w:tcBorders>
            <w:shd w:val="clear" w:color="auto" w:fill="auto"/>
            <w:hideMark/>
          </w:tcPr>
          <w:p w:rsidR="00B527C3" w:rsidRPr="00806EFD" w:rsidRDefault="00B527C3" w:rsidP="004B75C0">
            <w:pPr>
              <w:pStyle w:val="SemEspaamento"/>
              <w:rPr>
                <w:rFonts w:ascii="Arial Narrow" w:hAnsi="Arial Narrow" w:cs="Calibri"/>
                <w:sz w:val="18"/>
                <w:szCs w:val="18"/>
              </w:rPr>
            </w:pPr>
            <w:r w:rsidRPr="00806EFD">
              <w:rPr>
                <w:rFonts w:ascii="Arial Narrow" w:hAnsi="Arial Narrow" w:cs="Calibri"/>
                <w:sz w:val="18"/>
                <w:szCs w:val="18"/>
              </w:rPr>
              <w:t xml:space="preserve">IPRATRÓPIO </w:t>
            </w:r>
          </w:p>
        </w:tc>
        <w:tc>
          <w:tcPr>
            <w:tcW w:w="1276" w:type="dxa"/>
            <w:tcBorders>
              <w:top w:val="nil"/>
              <w:left w:val="nil"/>
              <w:bottom w:val="single" w:sz="4" w:space="0" w:color="auto"/>
              <w:right w:val="single" w:sz="4" w:space="0" w:color="auto"/>
            </w:tcBorders>
            <w:shd w:val="clear" w:color="auto" w:fill="auto"/>
            <w:hideMark/>
          </w:tcPr>
          <w:p w:rsidR="00B527C3" w:rsidRPr="00806EFD" w:rsidRDefault="00B527C3" w:rsidP="004B75C0">
            <w:pPr>
              <w:pStyle w:val="SemEspaamento"/>
              <w:rPr>
                <w:rFonts w:ascii="Arial Narrow" w:hAnsi="Arial Narrow" w:cs="Calibri"/>
                <w:sz w:val="18"/>
                <w:szCs w:val="18"/>
              </w:rPr>
            </w:pPr>
            <w:r w:rsidRPr="00806EFD">
              <w:rPr>
                <w:rFonts w:ascii="Arial Narrow" w:hAnsi="Arial Narrow" w:cs="Calibri"/>
                <w:sz w:val="18"/>
                <w:szCs w:val="18"/>
              </w:rPr>
              <w:t>0,25 MG/ML</w:t>
            </w:r>
          </w:p>
        </w:tc>
        <w:tc>
          <w:tcPr>
            <w:tcW w:w="1134" w:type="dxa"/>
            <w:tcBorders>
              <w:top w:val="nil"/>
              <w:left w:val="nil"/>
              <w:bottom w:val="single" w:sz="4" w:space="0" w:color="auto"/>
              <w:right w:val="single" w:sz="4" w:space="0" w:color="auto"/>
            </w:tcBorders>
            <w:shd w:val="clear" w:color="auto" w:fill="auto"/>
            <w:hideMark/>
          </w:tcPr>
          <w:p w:rsidR="00B527C3" w:rsidRPr="00806EFD" w:rsidRDefault="00B527C3" w:rsidP="004B75C0">
            <w:pPr>
              <w:pStyle w:val="SemEspaamento"/>
              <w:rPr>
                <w:rFonts w:ascii="Arial Narrow" w:hAnsi="Arial Narrow" w:cs="Calibri"/>
                <w:sz w:val="18"/>
                <w:szCs w:val="18"/>
              </w:rPr>
            </w:pPr>
            <w:r w:rsidRPr="00806EFD">
              <w:rPr>
                <w:rFonts w:ascii="Arial Narrow" w:hAnsi="Arial Narrow" w:cs="Calibri"/>
                <w:sz w:val="18"/>
                <w:szCs w:val="18"/>
              </w:rPr>
              <w:t xml:space="preserve">GOTAS </w:t>
            </w:r>
          </w:p>
        </w:tc>
        <w:tc>
          <w:tcPr>
            <w:tcW w:w="992" w:type="dxa"/>
            <w:tcBorders>
              <w:top w:val="nil"/>
              <w:left w:val="nil"/>
              <w:bottom w:val="single" w:sz="4" w:space="0" w:color="auto"/>
              <w:right w:val="single" w:sz="4" w:space="0" w:color="auto"/>
            </w:tcBorders>
            <w:shd w:val="clear" w:color="auto" w:fill="auto"/>
            <w:noWrap/>
            <w:hideMark/>
          </w:tcPr>
          <w:p w:rsidR="00B527C3" w:rsidRPr="00806EFD" w:rsidRDefault="00F1012E" w:rsidP="004B75C0">
            <w:pPr>
              <w:pStyle w:val="SemEspaamento"/>
              <w:rPr>
                <w:rFonts w:ascii="Arial Narrow" w:hAnsi="Arial Narrow" w:cs="Calibri"/>
                <w:sz w:val="18"/>
                <w:szCs w:val="18"/>
              </w:rPr>
            </w:pPr>
            <w:r>
              <w:rPr>
                <w:rFonts w:ascii="Arial Narrow" w:hAnsi="Arial Narrow" w:cs="Calibri"/>
                <w:sz w:val="18"/>
                <w:szCs w:val="18"/>
              </w:rPr>
              <w:t>400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0,6600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F1012E">
            <w:pPr>
              <w:spacing w:line="232" w:lineRule="auto"/>
              <w:jc w:val="right"/>
              <w:rPr>
                <w:rFonts w:ascii="Arial" w:hAnsi="Arial" w:cs="Arial"/>
                <w:color w:val="000000"/>
                <w:spacing w:val="-2"/>
                <w:sz w:val="16"/>
              </w:rPr>
            </w:pPr>
            <w:r>
              <w:rPr>
                <w:rFonts w:ascii="Arial" w:hAnsi="Arial" w:cs="Arial"/>
                <w:color w:val="000000"/>
                <w:spacing w:val="-2"/>
                <w:sz w:val="16"/>
              </w:rPr>
              <w:t>2</w:t>
            </w:r>
            <w:r w:rsidR="00F1012E">
              <w:rPr>
                <w:rFonts w:ascii="Arial" w:hAnsi="Arial" w:cs="Arial"/>
                <w:color w:val="000000"/>
                <w:spacing w:val="-2"/>
                <w:sz w:val="16"/>
              </w:rPr>
              <w:t>64</w:t>
            </w:r>
            <w:r>
              <w:rPr>
                <w:rFonts w:ascii="Arial" w:hAnsi="Arial" w:cs="Arial"/>
                <w:color w:val="000000"/>
                <w:spacing w:val="-2"/>
                <w:sz w:val="16"/>
              </w:rPr>
              <w:t>,0000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806EFD" w:rsidRDefault="00B527C3" w:rsidP="004B75C0">
            <w:pPr>
              <w:pStyle w:val="SemEspaamento"/>
              <w:jc w:val="center"/>
              <w:rPr>
                <w:rFonts w:ascii="Arial Narrow" w:hAnsi="Arial Narrow"/>
                <w:sz w:val="20"/>
                <w:szCs w:val="20"/>
              </w:rPr>
            </w:pPr>
            <w:r w:rsidRPr="00806EFD">
              <w:rPr>
                <w:rFonts w:ascii="Arial Narrow" w:hAnsi="Arial Narrow"/>
                <w:sz w:val="20"/>
                <w:szCs w:val="20"/>
              </w:rPr>
              <w:t>692</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806EFD" w:rsidRDefault="00B527C3" w:rsidP="004B75C0">
            <w:pPr>
              <w:pStyle w:val="SemEspaamento"/>
              <w:rPr>
                <w:rFonts w:ascii="Arial Narrow" w:hAnsi="Arial Narrow"/>
                <w:b/>
                <w:sz w:val="18"/>
                <w:szCs w:val="18"/>
              </w:rPr>
            </w:pPr>
            <w:r w:rsidRPr="00806EFD">
              <w:rPr>
                <w:rFonts w:ascii="Arial Narrow" w:hAnsi="Arial Narrow"/>
                <w:b/>
                <w:sz w:val="18"/>
                <w:szCs w:val="18"/>
              </w:rPr>
              <w:t>443</w:t>
            </w:r>
          </w:p>
        </w:tc>
        <w:tc>
          <w:tcPr>
            <w:tcW w:w="2268" w:type="dxa"/>
            <w:tcBorders>
              <w:top w:val="nil"/>
              <w:left w:val="nil"/>
              <w:bottom w:val="single" w:sz="4" w:space="0" w:color="auto"/>
              <w:right w:val="single" w:sz="4" w:space="0" w:color="auto"/>
            </w:tcBorders>
            <w:shd w:val="clear" w:color="auto" w:fill="auto"/>
            <w:hideMark/>
          </w:tcPr>
          <w:p w:rsidR="00B527C3" w:rsidRPr="00806EFD" w:rsidRDefault="00B527C3" w:rsidP="004B75C0">
            <w:pPr>
              <w:pStyle w:val="SemEspaamento"/>
              <w:rPr>
                <w:rFonts w:ascii="Arial Narrow" w:hAnsi="Arial Narrow" w:cs="Calibri"/>
                <w:sz w:val="18"/>
                <w:szCs w:val="18"/>
              </w:rPr>
            </w:pPr>
            <w:r w:rsidRPr="00806EFD">
              <w:rPr>
                <w:rFonts w:ascii="Arial Narrow" w:hAnsi="Arial Narrow" w:cs="Calibri"/>
                <w:sz w:val="18"/>
                <w:szCs w:val="18"/>
              </w:rPr>
              <w:t xml:space="preserve">LIDOCAINA </w:t>
            </w:r>
          </w:p>
        </w:tc>
        <w:tc>
          <w:tcPr>
            <w:tcW w:w="1276" w:type="dxa"/>
            <w:tcBorders>
              <w:top w:val="nil"/>
              <w:left w:val="nil"/>
              <w:bottom w:val="single" w:sz="4" w:space="0" w:color="auto"/>
              <w:right w:val="single" w:sz="4" w:space="0" w:color="auto"/>
            </w:tcBorders>
            <w:shd w:val="clear" w:color="auto" w:fill="auto"/>
            <w:hideMark/>
          </w:tcPr>
          <w:p w:rsidR="00B527C3" w:rsidRPr="00806EFD" w:rsidRDefault="00B527C3" w:rsidP="004B75C0">
            <w:pPr>
              <w:pStyle w:val="SemEspaamento"/>
              <w:rPr>
                <w:rFonts w:ascii="Arial Narrow" w:hAnsi="Arial Narrow" w:cs="Calibri"/>
                <w:sz w:val="18"/>
                <w:szCs w:val="18"/>
              </w:rPr>
            </w:pPr>
            <w:r w:rsidRPr="00806EFD">
              <w:rPr>
                <w:rFonts w:ascii="Arial Narrow" w:hAnsi="Arial Narrow" w:cs="Calibri"/>
                <w:sz w:val="18"/>
                <w:szCs w:val="18"/>
              </w:rPr>
              <w:t>2% SEM VASO - 20 ML</w:t>
            </w:r>
          </w:p>
        </w:tc>
        <w:tc>
          <w:tcPr>
            <w:tcW w:w="1134" w:type="dxa"/>
            <w:tcBorders>
              <w:top w:val="nil"/>
              <w:left w:val="nil"/>
              <w:bottom w:val="single" w:sz="4" w:space="0" w:color="auto"/>
              <w:right w:val="single" w:sz="4" w:space="0" w:color="auto"/>
            </w:tcBorders>
            <w:shd w:val="clear" w:color="auto" w:fill="auto"/>
            <w:hideMark/>
          </w:tcPr>
          <w:p w:rsidR="00B527C3" w:rsidRPr="00806EFD" w:rsidRDefault="00B527C3" w:rsidP="004B75C0">
            <w:pPr>
              <w:pStyle w:val="SemEspaamento"/>
              <w:rPr>
                <w:rFonts w:ascii="Arial Narrow" w:hAnsi="Arial Narrow" w:cs="Calibri"/>
                <w:sz w:val="18"/>
                <w:szCs w:val="18"/>
              </w:rPr>
            </w:pPr>
            <w:r w:rsidRPr="00806EFD">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hideMark/>
          </w:tcPr>
          <w:p w:rsidR="00B527C3" w:rsidRPr="00806EFD" w:rsidRDefault="00B527C3" w:rsidP="004B75C0">
            <w:pPr>
              <w:pStyle w:val="SemEspaamento"/>
              <w:rPr>
                <w:rFonts w:ascii="Arial Narrow" w:hAnsi="Arial Narrow" w:cs="Calibri"/>
                <w:sz w:val="18"/>
                <w:szCs w:val="18"/>
              </w:rPr>
            </w:pPr>
            <w:r w:rsidRPr="00806EFD">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1,9400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1.455,0000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697</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465</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METOCLOPRAMIDA </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10 MG IM</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3750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0,2400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900,0000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548</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501</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NEOMICINA + BACITRACINA </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 </w:t>
            </w:r>
            <w:proofErr w:type="gramStart"/>
            <w:r w:rsidRPr="009B59B3">
              <w:rPr>
                <w:rFonts w:ascii="Arial Narrow" w:hAnsi="Arial Narrow" w:cs="Calibri"/>
                <w:sz w:val="18"/>
                <w:szCs w:val="18"/>
              </w:rPr>
              <w:t>5</w:t>
            </w:r>
            <w:proofErr w:type="gramEnd"/>
            <w:r w:rsidRPr="009B59B3">
              <w:rPr>
                <w:rFonts w:ascii="Arial Narrow" w:hAnsi="Arial Narrow" w:cs="Calibri"/>
                <w:sz w:val="18"/>
                <w:szCs w:val="18"/>
              </w:rPr>
              <w:t xml:space="preserve"> MG + 250 UI/G (10G)</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POMADA</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F1012E" w:rsidP="00E467B4">
            <w:pPr>
              <w:pStyle w:val="SemEspaamento"/>
              <w:rPr>
                <w:rFonts w:ascii="Arial Narrow" w:hAnsi="Arial Narrow" w:cs="Calibri"/>
                <w:sz w:val="18"/>
                <w:szCs w:val="18"/>
              </w:rPr>
            </w:pPr>
            <w:r>
              <w:rPr>
                <w:rFonts w:ascii="Arial Narrow" w:hAnsi="Arial Narrow" w:cs="Calibri"/>
                <w:sz w:val="18"/>
                <w:szCs w:val="18"/>
              </w:rPr>
              <w:t>400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1,0200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F1012E" w:rsidP="00F1012E">
            <w:pPr>
              <w:spacing w:line="232" w:lineRule="auto"/>
              <w:jc w:val="right"/>
              <w:rPr>
                <w:rFonts w:ascii="Arial" w:hAnsi="Arial" w:cs="Arial"/>
                <w:color w:val="000000"/>
                <w:spacing w:val="-2"/>
                <w:sz w:val="16"/>
              </w:rPr>
            </w:pPr>
            <w:r>
              <w:rPr>
                <w:rFonts w:ascii="Arial" w:hAnsi="Arial" w:cs="Arial"/>
                <w:color w:val="000000"/>
                <w:spacing w:val="-2"/>
                <w:sz w:val="16"/>
              </w:rPr>
              <w:t>408</w:t>
            </w:r>
            <w:r w:rsidR="00B527C3">
              <w:rPr>
                <w:rFonts w:ascii="Arial" w:hAnsi="Arial" w:cs="Arial"/>
                <w:color w:val="000000"/>
                <w:spacing w:val="-2"/>
                <w:sz w:val="16"/>
              </w:rPr>
              <w:t>,0000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549</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503</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NIFEDIPINA </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20 MG</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F1012E" w:rsidP="00E467B4">
            <w:pPr>
              <w:pStyle w:val="SemEspaamento"/>
              <w:rPr>
                <w:rFonts w:ascii="Arial Narrow" w:hAnsi="Arial Narrow" w:cs="Calibri"/>
                <w:sz w:val="18"/>
                <w:szCs w:val="18"/>
              </w:rPr>
            </w:pPr>
            <w:r>
              <w:rPr>
                <w:rFonts w:ascii="Arial Narrow" w:hAnsi="Arial Narrow" w:cs="Calibri"/>
                <w:sz w:val="18"/>
                <w:szCs w:val="18"/>
              </w:rPr>
              <w:t>4</w:t>
            </w:r>
            <w:r w:rsidR="00B527C3" w:rsidRPr="009B59B3">
              <w:rPr>
                <w:rFonts w:ascii="Arial Narrow" w:hAnsi="Arial Narrow" w:cs="Calibri"/>
                <w:sz w:val="18"/>
                <w:szCs w:val="18"/>
              </w:rPr>
              <w:t>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0,0600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F1012E" w:rsidP="00B527C3">
            <w:pPr>
              <w:spacing w:line="232" w:lineRule="auto"/>
              <w:jc w:val="right"/>
              <w:rPr>
                <w:rFonts w:ascii="Arial" w:hAnsi="Arial" w:cs="Arial"/>
                <w:color w:val="000000"/>
                <w:spacing w:val="-2"/>
                <w:sz w:val="16"/>
              </w:rPr>
            </w:pPr>
            <w:r>
              <w:rPr>
                <w:rFonts w:ascii="Arial" w:hAnsi="Arial" w:cs="Arial"/>
                <w:color w:val="000000"/>
                <w:spacing w:val="-2"/>
                <w:sz w:val="16"/>
              </w:rPr>
              <w:t>24</w:t>
            </w:r>
            <w:r w:rsidR="00B527C3">
              <w:rPr>
                <w:rFonts w:ascii="Arial" w:hAnsi="Arial" w:cs="Arial"/>
                <w:color w:val="000000"/>
                <w:spacing w:val="-2"/>
                <w:sz w:val="16"/>
              </w:rPr>
              <w:t>,0000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1559</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547</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PARACETAMOL</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200 MG/ML</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GOTAS - 15 ML</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F1012E" w:rsidP="00E467B4">
            <w:pPr>
              <w:pStyle w:val="SemEspaamento"/>
              <w:rPr>
                <w:rFonts w:ascii="Arial Narrow" w:hAnsi="Arial Narrow" w:cs="Calibri"/>
                <w:sz w:val="18"/>
                <w:szCs w:val="18"/>
              </w:rPr>
            </w:pPr>
            <w:r>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0,6500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F1012E" w:rsidP="00B527C3">
            <w:pPr>
              <w:spacing w:line="232" w:lineRule="auto"/>
              <w:jc w:val="right"/>
              <w:rPr>
                <w:rFonts w:ascii="Arial" w:hAnsi="Arial" w:cs="Arial"/>
                <w:color w:val="000000"/>
                <w:spacing w:val="-2"/>
                <w:sz w:val="16"/>
              </w:rPr>
            </w:pPr>
            <w:r>
              <w:rPr>
                <w:rFonts w:ascii="Arial" w:hAnsi="Arial" w:cs="Arial"/>
                <w:color w:val="000000"/>
                <w:spacing w:val="-2"/>
                <w:sz w:val="16"/>
              </w:rPr>
              <w:t>195,0000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643</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565</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PREDNISONA </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20 MG </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F1012E" w:rsidP="00E467B4">
            <w:pPr>
              <w:pStyle w:val="SemEspaamento"/>
              <w:rPr>
                <w:rFonts w:ascii="Arial Narrow" w:hAnsi="Arial Narrow" w:cs="Calibri"/>
                <w:sz w:val="18"/>
                <w:szCs w:val="18"/>
              </w:rPr>
            </w:pPr>
            <w:r>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0,1520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F1012E" w:rsidP="00B527C3">
            <w:pPr>
              <w:spacing w:line="232" w:lineRule="auto"/>
              <w:jc w:val="right"/>
              <w:rPr>
                <w:rFonts w:ascii="Arial" w:hAnsi="Arial" w:cs="Arial"/>
                <w:color w:val="000000"/>
                <w:spacing w:val="-2"/>
                <w:sz w:val="16"/>
              </w:rPr>
            </w:pPr>
            <w:r>
              <w:rPr>
                <w:rFonts w:ascii="Arial" w:hAnsi="Arial" w:cs="Arial"/>
                <w:color w:val="000000"/>
                <w:spacing w:val="-2"/>
                <w:sz w:val="16"/>
              </w:rPr>
              <w:t>91,2000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642</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567</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PREDNISONA </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proofErr w:type="gramStart"/>
            <w:r w:rsidRPr="009B59B3">
              <w:rPr>
                <w:rFonts w:ascii="Arial Narrow" w:hAnsi="Arial Narrow" w:cs="Calibri"/>
                <w:sz w:val="18"/>
                <w:szCs w:val="18"/>
              </w:rPr>
              <w:t>5</w:t>
            </w:r>
            <w:proofErr w:type="gramEnd"/>
            <w:r w:rsidRPr="009B59B3">
              <w:rPr>
                <w:rFonts w:ascii="Arial Narrow" w:hAnsi="Arial Narrow" w:cs="Calibri"/>
                <w:sz w:val="18"/>
                <w:szCs w:val="18"/>
              </w:rPr>
              <w:t xml:space="preserve"> MG</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B527C3" w:rsidP="00F1012E">
            <w:pPr>
              <w:pStyle w:val="SemEspaamento"/>
              <w:rPr>
                <w:rFonts w:ascii="Arial Narrow" w:hAnsi="Arial Narrow" w:cs="Calibri"/>
                <w:sz w:val="18"/>
                <w:szCs w:val="18"/>
              </w:rPr>
            </w:pPr>
            <w:r w:rsidRPr="009B59B3">
              <w:rPr>
                <w:rFonts w:ascii="Arial Narrow" w:hAnsi="Arial Narrow" w:cs="Calibri"/>
                <w:sz w:val="18"/>
                <w:szCs w:val="18"/>
              </w:rPr>
              <w:t>4</w:t>
            </w:r>
            <w:r w:rsidR="00F1012E">
              <w:rPr>
                <w:rFonts w:ascii="Arial Narrow" w:hAnsi="Arial Narrow" w:cs="Calibri"/>
                <w:sz w:val="18"/>
                <w:szCs w:val="18"/>
              </w:rPr>
              <w:t>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0,0710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9C58A0" w:rsidP="00B527C3">
            <w:pPr>
              <w:spacing w:line="232" w:lineRule="auto"/>
              <w:jc w:val="right"/>
              <w:rPr>
                <w:rFonts w:ascii="Arial" w:hAnsi="Arial" w:cs="Arial"/>
                <w:color w:val="000000"/>
                <w:spacing w:val="-2"/>
                <w:sz w:val="16"/>
              </w:rPr>
            </w:pPr>
            <w:r>
              <w:rPr>
                <w:rFonts w:ascii="Arial" w:hAnsi="Arial" w:cs="Arial"/>
                <w:color w:val="000000"/>
                <w:spacing w:val="-2"/>
                <w:sz w:val="16"/>
              </w:rPr>
              <w:t>28,4000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650</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579</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RANITIDINA </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150 MG</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9C58A0" w:rsidP="00E467B4">
            <w:pPr>
              <w:pStyle w:val="SemEspaamento"/>
              <w:rPr>
                <w:rFonts w:ascii="Arial Narrow" w:hAnsi="Arial Narrow" w:cs="Calibri"/>
                <w:sz w:val="18"/>
                <w:szCs w:val="18"/>
              </w:rPr>
            </w:pPr>
            <w:r>
              <w:rPr>
                <w:rFonts w:ascii="Arial Narrow" w:hAnsi="Arial Narrow" w:cs="Calibri"/>
                <w:sz w:val="18"/>
                <w:szCs w:val="18"/>
              </w:rPr>
              <w:t>1000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0,1070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9C58A0" w:rsidP="00B527C3">
            <w:pPr>
              <w:spacing w:line="232" w:lineRule="auto"/>
              <w:jc w:val="right"/>
              <w:rPr>
                <w:rFonts w:ascii="Arial" w:hAnsi="Arial" w:cs="Arial"/>
                <w:color w:val="000000"/>
                <w:spacing w:val="-2"/>
                <w:sz w:val="16"/>
              </w:rPr>
            </w:pPr>
            <w:r>
              <w:rPr>
                <w:rFonts w:ascii="Arial" w:hAnsi="Arial" w:cs="Arial"/>
                <w:color w:val="000000"/>
                <w:spacing w:val="-2"/>
                <w:sz w:val="16"/>
              </w:rPr>
              <w:t>107,0000</w:t>
            </w:r>
          </w:p>
        </w:tc>
      </w:tr>
      <w:tr w:rsidR="00B527C3" w:rsidRPr="00B06342" w:rsidTr="00B527C3">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527C3" w:rsidRPr="009B59B3" w:rsidRDefault="00B527C3" w:rsidP="00E467B4">
            <w:pPr>
              <w:pStyle w:val="SemEspaamento"/>
              <w:jc w:val="center"/>
              <w:rPr>
                <w:rFonts w:ascii="Arial Narrow" w:hAnsi="Arial Narrow"/>
                <w:sz w:val="20"/>
                <w:szCs w:val="20"/>
              </w:rPr>
            </w:pPr>
            <w:r w:rsidRPr="009B59B3">
              <w:rPr>
                <w:rFonts w:ascii="Arial Narrow" w:hAnsi="Arial Narrow"/>
                <w:sz w:val="20"/>
                <w:szCs w:val="20"/>
              </w:rPr>
              <w:t>665</w:t>
            </w:r>
          </w:p>
        </w:tc>
        <w:tc>
          <w:tcPr>
            <w:tcW w:w="708" w:type="dxa"/>
            <w:tcBorders>
              <w:top w:val="nil"/>
              <w:left w:val="single" w:sz="4" w:space="0" w:color="auto"/>
              <w:bottom w:val="single" w:sz="4" w:space="0" w:color="auto"/>
              <w:right w:val="single" w:sz="4" w:space="0" w:color="auto"/>
            </w:tcBorders>
            <w:shd w:val="clear" w:color="auto" w:fill="auto"/>
            <w:noWrap/>
            <w:hideMark/>
          </w:tcPr>
          <w:p w:rsidR="00B527C3" w:rsidRPr="009B59B3" w:rsidRDefault="00B527C3" w:rsidP="00E467B4">
            <w:pPr>
              <w:pStyle w:val="SemEspaamento"/>
              <w:rPr>
                <w:rFonts w:ascii="Arial Narrow" w:hAnsi="Arial Narrow"/>
                <w:b/>
                <w:sz w:val="18"/>
                <w:szCs w:val="18"/>
              </w:rPr>
            </w:pPr>
            <w:r w:rsidRPr="009B59B3">
              <w:rPr>
                <w:rFonts w:ascii="Arial Narrow" w:hAnsi="Arial Narrow"/>
                <w:b/>
                <w:sz w:val="18"/>
                <w:szCs w:val="18"/>
              </w:rPr>
              <w:t>653</w:t>
            </w:r>
          </w:p>
        </w:tc>
        <w:tc>
          <w:tcPr>
            <w:tcW w:w="2268"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 xml:space="preserve">TRAMADOL </w:t>
            </w:r>
          </w:p>
        </w:tc>
        <w:tc>
          <w:tcPr>
            <w:tcW w:w="1276"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50 MG</w:t>
            </w:r>
          </w:p>
        </w:tc>
        <w:tc>
          <w:tcPr>
            <w:tcW w:w="1134" w:type="dxa"/>
            <w:tcBorders>
              <w:top w:val="nil"/>
              <w:left w:val="nil"/>
              <w:bottom w:val="single" w:sz="4" w:space="0" w:color="auto"/>
              <w:right w:val="single" w:sz="4" w:space="0" w:color="auto"/>
            </w:tcBorders>
            <w:shd w:val="clear" w:color="auto" w:fill="auto"/>
            <w:hideMark/>
          </w:tcPr>
          <w:p w:rsidR="00B527C3" w:rsidRPr="009B59B3" w:rsidRDefault="00B527C3"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B527C3" w:rsidRPr="009B59B3" w:rsidRDefault="009C58A0" w:rsidP="00E467B4">
            <w:pPr>
              <w:pStyle w:val="SemEspaamento"/>
              <w:rPr>
                <w:rFonts w:ascii="Arial Narrow" w:hAnsi="Arial Narrow" w:cs="Calibri"/>
                <w:sz w:val="18"/>
                <w:szCs w:val="18"/>
              </w:rPr>
            </w:pPr>
            <w:r>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527C3" w:rsidRDefault="00B527C3" w:rsidP="00B527C3">
            <w:pPr>
              <w:spacing w:line="232" w:lineRule="auto"/>
              <w:jc w:val="right"/>
              <w:rPr>
                <w:rFonts w:ascii="Arial" w:hAnsi="Arial" w:cs="Arial"/>
                <w:color w:val="000000"/>
                <w:spacing w:val="-2"/>
                <w:sz w:val="16"/>
              </w:rPr>
            </w:pPr>
            <w:r>
              <w:rPr>
                <w:rFonts w:ascii="Arial" w:hAnsi="Arial" w:cs="Arial"/>
                <w:color w:val="000000"/>
                <w:spacing w:val="-2"/>
                <w:sz w:val="16"/>
              </w:rPr>
              <w:t>0,1030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527C3" w:rsidRDefault="009C58A0" w:rsidP="00B527C3">
            <w:pPr>
              <w:spacing w:line="232" w:lineRule="auto"/>
              <w:jc w:val="right"/>
              <w:rPr>
                <w:rFonts w:ascii="Arial" w:hAnsi="Arial" w:cs="Arial"/>
                <w:color w:val="000000"/>
                <w:spacing w:val="-2"/>
                <w:sz w:val="16"/>
              </w:rPr>
            </w:pPr>
            <w:r>
              <w:rPr>
                <w:rFonts w:ascii="Arial" w:hAnsi="Arial" w:cs="Arial"/>
                <w:color w:val="000000"/>
                <w:spacing w:val="-2"/>
                <w:sz w:val="16"/>
              </w:rPr>
              <w:t>61,8000</w:t>
            </w:r>
          </w:p>
        </w:tc>
      </w:tr>
      <w:tr w:rsidR="004534A3" w:rsidRPr="00720DDF" w:rsidTr="004B75C0">
        <w:tblPrEx>
          <w:tblBorders>
            <w:top w:val="single" w:sz="4" w:space="0" w:color="auto"/>
          </w:tblBorders>
          <w:tblLook w:val="0000"/>
        </w:tblPrEx>
        <w:trPr>
          <w:gridBefore w:val="7"/>
          <w:wBefore w:w="7511" w:type="dxa"/>
          <w:trHeight w:val="20"/>
        </w:trPr>
        <w:tc>
          <w:tcPr>
            <w:tcW w:w="1008" w:type="dxa"/>
            <w:gridSpan w:val="3"/>
          </w:tcPr>
          <w:p w:rsidR="004534A3" w:rsidRPr="00720DDF" w:rsidRDefault="004534A3" w:rsidP="00322677">
            <w:pPr>
              <w:pStyle w:val="SemEspaamento"/>
              <w:rPr>
                <w:rFonts w:ascii="Arial Narrow" w:hAnsi="Arial Narrow"/>
                <w:sz w:val="18"/>
                <w:szCs w:val="23"/>
              </w:rPr>
            </w:pPr>
          </w:p>
          <w:p w:rsidR="00807DCF" w:rsidRPr="00720DDF" w:rsidRDefault="00807DCF" w:rsidP="00322677">
            <w:pPr>
              <w:pStyle w:val="SemEspaamento"/>
              <w:rPr>
                <w:rFonts w:ascii="Arial Narrow" w:hAnsi="Arial Narrow"/>
                <w:sz w:val="18"/>
                <w:szCs w:val="23"/>
              </w:rPr>
            </w:pPr>
          </w:p>
        </w:tc>
        <w:tc>
          <w:tcPr>
            <w:tcW w:w="1587" w:type="dxa"/>
            <w:gridSpan w:val="2"/>
            <w:shd w:val="clear" w:color="auto" w:fill="auto"/>
          </w:tcPr>
          <w:p w:rsidR="004534A3" w:rsidRPr="00720DDF" w:rsidRDefault="004534A3" w:rsidP="00322677">
            <w:pPr>
              <w:pStyle w:val="SemEspaamento"/>
              <w:rPr>
                <w:rFonts w:ascii="Arial Narrow" w:hAnsi="Arial Narrow"/>
                <w:sz w:val="18"/>
                <w:szCs w:val="23"/>
              </w:rPr>
            </w:pPr>
          </w:p>
        </w:tc>
      </w:tr>
      <w:tr w:rsidR="00BD6737" w:rsidRPr="00720DDF" w:rsidTr="004B75C0">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FARMACIA MUNICIPAL</w:t>
            </w:r>
          </w:p>
        </w:tc>
      </w:tr>
      <w:tr w:rsidR="00B33A15" w:rsidRPr="00720DDF" w:rsidTr="004B75C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720DDF" w:rsidRDefault="00B33A15" w:rsidP="00B33A15">
            <w:pPr>
              <w:pStyle w:val="SemEspaamento"/>
              <w:jc w:val="center"/>
              <w:rPr>
                <w:rFonts w:ascii="Arial Narrow" w:hAnsi="Arial Narrow"/>
                <w:sz w:val="18"/>
                <w:szCs w:val="23"/>
              </w:rPr>
            </w:pPr>
            <w:proofErr w:type="spellStart"/>
            <w:r w:rsidRPr="00720DDF">
              <w:rPr>
                <w:rFonts w:ascii="Arial Narrow" w:hAnsi="Arial Narrow"/>
                <w:sz w:val="18"/>
                <w:szCs w:val="23"/>
              </w:rPr>
              <w:t>Codigo</w:t>
            </w:r>
            <w:proofErr w:type="spellEnd"/>
            <w:r w:rsidRPr="00720DDF">
              <w:rPr>
                <w:rFonts w:ascii="Arial Narrow" w:hAnsi="Arial Narrow"/>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CONSUMO ANUAL</w:t>
            </w:r>
          </w:p>
        </w:tc>
        <w:tc>
          <w:tcPr>
            <w:tcW w:w="993"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 xml:space="preserve">Valor </w:t>
            </w:r>
            <w:proofErr w:type="spellStart"/>
            <w:r w:rsidRPr="00720DDF">
              <w:rPr>
                <w:rFonts w:ascii="Arial Narrow" w:hAnsi="Arial Narrow"/>
                <w:sz w:val="18"/>
                <w:szCs w:val="23"/>
              </w:rPr>
              <w:t>Unit</w:t>
            </w:r>
            <w:proofErr w:type="spellEnd"/>
            <w:r w:rsidRPr="00720DDF">
              <w:rPr>
                <w:rFonts w:ascii="Arial Narrow" w:hAnsi="Arial Narrow"/>
                <w:sz w:val="18"/>
                <w:szCs w:val="23"/>
              </w:rPr>
              <w:t>. Em R$</w:t>
            </w:r>
          </w:p>
        </w:tc>
        <w:tc>
          <w:tcPr>
            <w:tcW w:w="1107"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Valor Total em R$</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391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15</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r w:rsidRPr="00461A94">
              <w:rPr>
                <w:rFonts w:ascii="Arial Narrow" w:hAnsi="Arial Narrow"/>
                <w:sz w:val="18"/>
                <w:szCs w:val="18"/>
              </w:rPr>
              <w:t>Ácido Fólico</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proofErr w:type="gramStart"/>
            <w:r w:rsidRPr="00461A94">
              <w:rPr>
                <w:rFonts w:ascii="Arial Narrow" w:hAnsi="Arial Narrow"/>
                <w:sz w:val="18"/>
                <w:szCs w:val="18"/>
              </w:rPr>
              <w:t>5</w:t>
            </w:r>
            <w:proofErr w:type="gramEnd"/>
            <w:r w:rsidRPr="00461A94">
              <w:rPr>
                <w:rFonts w:ascii="Arial Narrow" w:hAnsi="Arial Narrow"/>
                <w:sz w:val="18"/>
                <w:szCs w:val="18"/>
              </w:rPr>
              <w:t xml:space="preserve"> </w:t>
            </w:r>
            <w:proofErr w:type="spellStart"/>
            <w:r w:rsidRPr="00461A94">
              <w:rPr>
                <w:rFonts w:ascii="Arial Narrow" w:hAnsi="Arial Narrow"/>
                <w:sz w:val="18"/>
                <w:szCs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27000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0,0330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891,0000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45</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AMBROXOL ADULTO</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 xml:space="preserve">30 </w:t>
            </w:r>
            <w:proofErr w:type="spellStart"/>
            <w:proofErr w:type="gramStart"/>
            <w:r w:rsidRPr="00461A94">
              <w:rPr>
                <w:rFonts w:ascii="Arial Narrow" w:hAnsi="Arial Narrow" w:cs="Calibri"/>
                <w:sz w:val="18"/>
                <w:szCs w:val="18"/>
              </w:rPr>
              <w:t>mg</w:t>
            </w:r>
            <w:proofErr w:type="spellEnd"/>
            <w:proofErr w:type="gramEnd"/>
            <w:r w:rsidRPr="00461A94">
              <w:rPr>
                <w:rFonts w:ascii="Arial Narrow" w:hAnsi="Arial Narrow" w:cs="Calibri"/>
                <w:sz w:val="18"/>
                <w:szCs w:val="18"/>
              </w:rPr>
              <w:t>/5 ml - 100 ml</w:t>
            </w:r>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Pr>
                <w:rFonts w:ascii="Arial Narrow" w:hAnsi="Arial Narrow" w:cs="Calibri"/>
                <w:sz w:val="18"/>
                <w:szCs w:val="18"/>
              </w:rPr>
              <w:t>2975</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1,4900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4.432,7500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59</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 xml:space="preserve">AMITRIPTILINA </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Pr>
                <w:rFonts w:ascii="Arial Narrow" w:hAnsi="Arial Narrow" w:cs="Calibri"/>
                <w:sz w:val="18"/>
                <w:szCs w:val="18"/>
              </w:rPr>
              <w:t>89925</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0,0290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2.607,8250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111</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CAPTOPRIL</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 xml:space="preserve">25 </w:t>
            </w:r>
            <w:proofErr w:type="spellStart"/>
            <w:proofErr w:type="gramStart"/>
            <w:r w:rsidRPr="00461A94">
              <w:rPr>
                <w:rFonts w:ascii="Arial Narrow" w:hAnsi="Arial Narrow" w:cs="Calibri"/>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proofErr w:type="gramStart"/>
            <w:r w:rsidRPr="00461A94">
              <w:rPr>
                <w:rFonts w:ascii="Arial Narrow" w:hAnsi="Arial Narrow" w:cs="Calibri"/>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Pr>
                <w:rFonts w:ascii="Arial Narrow" w:hAnsi="Arial Narrow" w:cs="Calibri"/>
                <w:sz w:val="18"/>
                <w:szCs w:val="18"/>
              </w:rPr>
              <w:t>21</w:t>
            </w:r>
            <w:r w:rsidRPr="00461A94">
              <w:rPr>
                <w:rFonts w:ascii="Arial Narrow" w:hAnsi="Arial Narrow" w:cs="Calibri"/>
                <w:sz w:val="18"/>
                <w:szCs w:val="18"/>
              </w:rPr>
              <w:t>750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0,0140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304,5000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141</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 xml:space="preserve">CEFALEXINA </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 xml:space="preserve">500 MG </w:t>
            </w:r>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Pr>
                <w:rFonts w:ascii="Arial Narrow" w:hAnsi="Arial Narrow" w:cs="Calibri"/>
                <w:sz w:val="18"/>
                <w:szCs w:val="18"/>
              </w:rPr>
              <w:t>14850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0,2800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4.158,0000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447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225</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proofErr w:type="gramStart"/>
            <w:r w:rsidRPr="00461A94">
              <w:rPr>
                <w:rFonts w:ascii="Arial Narrow" w:hAnsi="Arial Narrow" w:cs="Calibri"/>
                <w:sz w:val="18"/>
                <w:szCs w:val="18"/>
              </w:rPr>
              <w:t>1</w:t>
            </w:r>
            <w:proofErr w:type="gramEnd"/>
            <w:r w:rsidRPr="00461A94">
              <w:rPr>
                <w:rFonts w:ascii="Arial Narrow" w:hAnsi="Arial Narrow" w:cs="Calibri"/>
                <w:sz w:val="18"/>
                <w:szCs w:val="18"/>
              </w:rPr>
              <w:t xml:space="preserve"> </w:t>
            </w:r>
            <w:proofErr w:type="spellStart"/>
            <w:r w:rsidRPr="00461A94">
              <w:rPr>
                <w:rFonts w:ascii="Arial Narrow" w:hAnsi="Arial Narrow" w:cs="Calibri"/>
                <w:sz w:val="18"/>
                <w:szCs w:val="18"/>
              </w:rPr>
              <w:t>mg</w:t>
            </w:r>
            <w:proofErr w:type="spellEnd"/>
            <w:r w:rsidRPr="00461A94">
              <w:rPr>
                <w:rFonts w:ascii="Arial Narrow" w:hAnsi="Arial Narrow" w:cs="Calibri"/>
                <w:sz w:val="18"/>
                <w:szCs w:val="18"/>
              </w:rPr>
              <w:t>/g 10g</w:t>
            </w:r>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POMADA</w:t>
            </w:r>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Pr>
                <w:rFonts w:ascii="Arial Narrow" w:hAnsi="Arial Narrow" w:cs="Calibri"/>
                <w:sz w:val="18"/>
                <w:szCs w:val="18"/>
              </w:rPr>
              <w:t>4</w:t>
            </w:r>
            <w:r w:rsidRPr="00461A94">
              <w:rPr>
                <w:rFonts w:ascii="Arial Narrow" w:hAnsi="Arial Narrow" w:cs="Calibri"/>
                <w:sz w:val="18"/>
                <w:szCs w:val="18"/>
              </w:rPr>
              <w:t>25</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0,9000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382,5000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458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265</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 xml:space="preserve">DIPIRONA SÓDICA </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500 MG/ML</w:t>
            </w:r>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GOTAS - frasco 10 ml</w:t>
            </w:r>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F1012E" w:rsidP="00E467B4">
            <w:pPr>
              <w:pStyle w:val="SemEspaamento"/>
              <w:rPr>
                <w:rFonts w:ascii="Arial Narrow" w:hAnsi="Arial Narrow" w:cs="Calibri"/>
                <w:sz w:val="18"/>
                <w:szCs w:val="18"/>
              </w:rPr>
            </w:pPr>
            <w:r>
              <w:rPr>
                <w:rFonts w:ascii="Arial Narrow" w:hAnsi="Arial Narrow" w:cs="Calibri"/>
                <w:sz w:val="18"/>
                <w:szCs w:val="18"/>
              </w:rPr>
              <w:t>3650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0,6300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F1012E">
            <w:pPr>
              <w:spacing w:line="232" w:lineRule="auto"/>
              <w:jc w:val="right"/>
              <w:rPr>
                <w:rFonts w:ascii="Arial" w:hAnsi="Arial" w:cs="Arial"/>
                <w:color w:val="000000"/>
                <w:spacing w:val="-2"/>
                <w:sz w:val="16"/>
              </w:rPr>
            </w:pPr>
            <w:r>
              <w:rPr>
                <w:rFonts w:ascii="Arial" w:hAnsi="Arial" w:cs="Arial"/>
                <w:color w:val="000000"/>
                <w:spacing w:val="-2"/>
                <w:sz w:val="16"/>
              </w:rPr>
              <w:t>2.</w:t>
            </w:r>
            <w:r w:rsidR="00F1012E">
              <w:rPr>
                <w:rFonts w:ascii="Arial" w:hAnsi="Arial" w:cs="Arial"/>
                <w:color w:val="000000"/>
                <w:spacing w:val="-2"/>
                <w:sz w:val="16"/>
              </w:rPr>
              <w:t>299</w:t>
            </w:r>
            <w:r>
              <w:rPr>
                <w:rFonts w:ascii="Arial" w:hAnsi="Arial" w:cs="Arial"/>
                <w:color w:val="000000"/>
                <w:spacing w:val="-2"/>
                <w:sz w:val="16"/>
              </w:rPr>
              <w:t>,5000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309</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ESPIRONOLACTONA</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F1012E" w:rsidP="00E467B4">
            <w:pPr>
              <w:pStyle w:val="SemEspaamento"/>
              <w:rPr>
                <w:rFonts w:ascii="Arial Narrow" w:hAnsi="Arial Narrow" w:cs="Calibri"/>
                <w:sz w:val="18"/>
                <w:szCs w:val="18"/>
              </w:rPr>
            </w:pPr>
            <w:r>
              <w:rPr>
                <w:rFonts w:ascii="Arial Narrow" w:hAnsi="Arial Narrow" w:cs="Calibri"/>
                <w:sz w:val="18"/>
                <w:szCs w:val="18"/>
              </w:rPr>
              <w:t>133</w:t>
            </w:r>
            <w:r w:rsidR="00E467B4" w:rsidRPr="00461A94">
              <w:rPr>
                <w:rFonts w:ascii="Arial Narrow" w:hAnsi="Arial Narrow" w:cs="Calibri"/>
                <w:sz w:val="18"/>
                <w:szCs w:val="18"/>
              </w:rPr>
              <w:t>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0,1380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F1012E" w:rsidP="00F1012E">
            <w:pPr>
              <w:spacing w:line="232" w:lineRule="auto"/>
              <w:jc w:val="right"/>
              <w:rPr>
                <w:rFonts w:ascii="Arial" w:hAnsi="Arial" w:cs="Arial"/>
                <w:color w:val="000000"/>
                <w:spacing w:val="-2"/>
                <w:sz w:val="16"/>
              </w:rPr>
            </w:pPr>
            <w:r>
              <w:rPr>
                <w:rFonts w:ascii="Arial" w:hAnsi="Arial" w:cs="Arial"/>
                <w:color w:val="000000"/>
                <w:spacing w:val="-2"/>
                <w:sz w:val="16"/>
              </w:rPr>
              <w:t>1.842</w:t>
            </w:r>
            <w:r w:rsidR="00E467B4">
              <w:rPr>
                <w:rFonts w:ascii="Arial" w:hAnsi="Arial" w:cs="Arial"/>
                <w:color w:val="000000"/>
                <w:spacing w:val="-2"/>
                <w:sz w:val="16"/>
              </w:rPr>
              <w:t>,</w:t>
            </w:r>
            <w:r>
              <w:rPr>
                <w:rFonts w:ascii="Arial" w:hAnsi="Arial" w:cs="Arial"/>
                <w:color w:val="000000"/>
                <w:spacing w:val="-2"/>
                <w:sz w:val="16"/>
              </w:rPr>
              <w:t>3</w:t>
            </w:r>
            <w:r w:rsidR="00E467B4">
              <w:rPr>
                <w:rFonts w:ascii="Arial" w:hAnsi="Arial" w:cs="Arial"/>
                <w:color w:val="000000"/>
                <w:spacing w:val="-2"/>
                <w:sz w:val="16"/>
              </w:rPr>
              <w:t>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475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333</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proofErr w:type="spellStart"/>
            <w:r w:rsidRPr="00461A94">
              <w:rPr>
                <w:rFonts w:ascii="Arial Narrow" w:hAnsi="Arial Narrow"/>
                <w:sz w:val="18"/>
                <w:szCs w:val="18"/>
              </w:rPr>
              <w:t>Fluconazol</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r w:rsidRPr="00461A94">
              <w:rPr>
                <w:rFonts w:ascii="Arial Narrow" w:hAnsi="Arial Narrow"/>
                <w:sz w:val="18"/>
                <w:szCs w:val="18"/>
              </w:rPr>
              <w:t xml:space="preserve">150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1200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0,3600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432,0000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E467B4" w:rsidRPr="00B06342" w:rsidRDefault="00E467B4" w:rsidP="00E467B4">
            <w:pPr>
              <w:pStyle w:val="SemEspaamento"/>
              <w:jc w:val="center"/>
              <w:rPr>
                <w:rFonts w:ascii="Arial Narrow" w:hAnsi="Arial Narrow"/>
                <w:sz w:val="20"/>
                <w:szCs w:val="20"/>
              </w:rPr>
            </w:pPr>
            <w:r>
              <w:rPr>
                <w:rFonts w:ascii="Arial Narrow" w:hAnsi="Arial Narrow"/>
                <w:sz w:val="20"/>
                <w:szCs w:val="20"/>
              </w:rPr>
              <w:t>484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467B4" w:rsidRPr="00461A94" w:rsidRDefault="00E467B4" w:rsidP="00E467B4">
            <w:pPr>
              <w:pStyle w:val="SemEspaamento"/>
              <w:rPr>
                <w:rFonts w:ascii="Arial Narrow" w:hAnsi="Arial Narrow"/>
                <w:b/>
                <w:sz w:val="18"/>
                <w:szCs w:val="18"/>
              </w:rPr>
            </w:pPr>
            <w:r w:rsidRPr="00461A94">
              <w:rPr>
                <w:rFonts w:ascii="Arial Narrow" w:hAnsi="Arial Narrow"/>
                <w:b/>
                <w:sz w:val="18"/>
                <w:szCs w:val="18"/>
              </w:rPr>
              <w:t>353</w:t>
            </w:r>
          </w:p>
        </w:tc>
        <w:tc>
          <w:tcPr>
            <w:tcW w:w="2268"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proofErr w:type="spellStart"/>
            <w:r w:rsidRPr="00461A94">
              <w:rPr>
                <w:rFonts w:ascii="Arial Narrow" w:hAnsi="Arial Narrow"/>
                <w:sz w:val="18"/>
                <w:szCs w:val="18"/>
              </w:rPr>
              <w:t>Glibenclamida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proofErr w:type="gramStart"/>
            <w:r w:rsidRPr="00461A94">
              <w:rPr>
                <w:rFonts w:ascii="Arial Narrow" w:hAnsi="Arial Narrow"/>
                <w:sz w:val="18"/>
                <w:szCs w:val="18"/>
              </w:rPr>
              <w:t>5</w:t>
            </w:r>
            <w:proofErr w:type="gramEnd"/>
            <w:r w:rsidRPr="00461A94">
              <w:rPr>
                <w:rFonts w:ascii="Arial Narrow" w:hAnsi="Arial Narrow"/>
                <w:sz w:val="18"/>
                <w:szCs w:val="18"/>
              </w:rPr>
              <w:t xml:space="preserve"> </w:t>
            </w:r>
            <w:proofErr w:type="spellStart"/>
            <w:r w:rsidRPr="00461A94">
              <w:rPr>
                <w:rFonts w:ascii="Arial Narrow" w:hAnsi="Arial Narrow"/>
                <w:sz w:val="18"/>
                <w:szCs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E467B4" w:rsidRPr="00461A94" w:rsidRDefault="00E467B4" w:rsidP="00E467B4">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E467B4" w:rsidRPr="00461A94" w:rsidRDefault="00E467B4" w:rsidP="00E467B4">
            <w:pPr>
              <w:pStyle w:val="SemEspaamento"/>
              <w:rPr>
                <w:rFonts w:ascii="Arial Narrow" w:hAnsi="Arial Narrow" w:cs="Calibri"/>
                <w:sz w:val="18"/>
                <w:szCs w:val="18"/>
              </w:rPr>
            </w:pPr>
            <w:r w:rsidRPr="00461A94">
              <w:rPr>
                <w:rFonts w:ascii="Arial Narrow" w:hAnsi="Arial Narrow" w:cs="Calibri"/>
                <w:sz w:val="18"/>
                <w:szCs w:val="18"/>
              </w:rPr>
              <w:t>22500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0,0160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360,0000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806EFD" w:rsidRDefault="00E467B4" w:rsidP="00E467B4">
            <w:pPr>
              <w:pStyle w:val="SemEspaamento"/>
              <w:jc w:val="center"/>
              <w:rPr>
                <w:rFonts w:ascii="Arial Narrow" w:hAnsi="Arial Narrow"/>
                <w:sz w:val="20"/>
                <w:szCs w:val="20"/>
              </w:rPr>
            </w:pPr>
            <w:r w:rsidRPr="00806EFD">
              <w:rPr>
                <w:rFonts w:ascii="Arial Narrow" w:hAnsi="Arial Narrow"/>
                <w:sz w:val="20"/>
                <w:szCs w:val="20"/>
              </w:rPr>
              <w:t>491</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806EFD" w:rsidRDefault="00E467B4" w:rsidP="00E467B4">
            <w:pPr>
              <w:pStyle w:val="SemEspaamento"/>
              <w:rPr>
                <w:rFonts w:ascii="Arial Narrow" w:hAnsi="Arial Narrow"/>
                <w:b/>
                <w:sz w:val="18"/>
                <w:szCs w:val="18"/>
              </w:rPr>
            </w:pPr>
            <w:r w:rsidRPr="00806EFD">
              <w:rPr>
                <w:rFonts w:ascii="Arial Narrow" w:hAnsi="Arial Narrow"/>
                <w:b/>
                <w:sz w:val="18"/>
                <w:szCs w:val="18"/>
              </w:rPr>
              <w:t>377</w:t>
            </w:r>
          </w:p>
        </w:tc>
        <w:tc>
          <w:tcPr>
            <w:tcW w:w="2268" w:type="dxa"/>
            <w:tcBorders>
              <w:top w:val="nil"/>
              <w:left w:val="nil"/>
              <w:bottom w:val="single" w:sz="4" w:space="0" w:color="auto"/>
              <w:right w:val="single" w:sz="4" w:space="0" w:color="auto"/>
            </w:tcBorders>
            <w:shd w:val="clear" w:color="auto" w:fill="auto"/>
            <w:hideMark/>
          </w:tcPr>
          <w:p w:rsidR="00E467B4" w:rsidRPr="00806EFD" w:rsidRDefault="00E467B4" w:rsidP="00E467B4">
            <w:pPr>
              <w:pStyle w:val="SemEspaamento"/>
              <w:rPr>
                <w:rFonts w:ascii="Arial Narrow" w:hAnsi="Arial Narrow"/>
                <w:sz w:val="18"/>
                <w:szCs w:val="18"/>
              </w:rPr>
            </w:pPr>
            <w:proofErr w:type="spellStart"/>
            <w:r w:rsidRPr="00806EFD">
              <w:rPr>
                <w:rFonts w:ascii="Arial Narrow" w:hAnsi="Arial Narrow"/>
                <w:sz w:val="18"/>
                <w:szCs w:val="18"/>
              </w:rPr>
              <w:t>Hidroclorotiazida</w:t>
            </w:r>
            <w:proofErr w:type="spellEnd"/>
            <w:r w:rsidRPr="00806EFD">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E467B4" w:rsidRPr="00806EFD" w:rsidRDefault="00E467B4" w:rsidP="00E467B4">
            <w:pPr>
              <w:pStyle w:val="SemEspaamento"/>
              <w:rPr>
                <w:rFonts w:ascii="Arial Narrow" w:hAnsi="Arial Narrow"/>
                <w:sz w:val="18"/>
                <w:szCs w:val="18"/>
              </w:rPr>
            </w:pPr>
            <w:r w:rsidRPr="00806EFD">
              <w:rPr>
                <w:rFonts w:ascii="Arial Narrow" w:hAnsi="Arial Narrow"/>
                <w:sz w:val="18"/>
                <w:szCs w:val="18"/>
              </w:rPr>
              <w:t xml:space="preserve">25 </w:t>
            </w:r>
            <w:proofErr w:type="spellStart"/>
            <w:proofErr w:type="gramStart"/>
            <w:r w:rsidRPr="00806EFD">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467B4" w:rsidRPr="00806EFD" w:rsidRDefault="00E467B4" w:rsidP="00E467B4">
            <w:pPr>
              <w:pStyle w:val="SemEspaamento"/>
              <w:rPr>
                <w:rFonts w:ascii="Arial Narrow" w:hAnsi="Arial Narrow"/>
                <w:sz w:val="18"/>
                <w:szCs w:val="18"/>
              </w:rPr>
            </w:pPr>
            <w:proofErr w:type="gramStart"/>
            <w:r w:rsidRPr="00806EFD">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E467B4" w:rsidRPr="00806EFD" w:rsidRDefault="00E467B4" w:rsidP="00E467B4">
            <w:pPr>
              <w:pStyle w:val="SemEspaamento"/>
              <w:rPr>
                <w:rFonts w:ascii="Arial Narrow" w:hAnsi="Arial Narrow" w:cs="Calibri"/>
                <w:sz w:val="18"/>
                <w:szCs w:val="18"/>
              </w:rPr>
            </w:pPr>
            <w:r w:rsidRPr="00806EFD">
              <w:rPr>
                <w:rFonts w:ascii="Arial Narrow" w:hAnsi="Arial Narrow" w:cs="Calibri"/>
                <w:sz w:val="18"/>
                <w:szCs w:val="18"/>
              </w:rPr>
              <w:t>22500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0,0140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315,0000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806EFD" w:rsidRDefault="00E467B4" w:rsidP="00E467B4">
            <w:pPr>
              <w:pStyle w:val="SemEspaamento"/>
              <w:jc w:val="center"/>
              <w:rPr>
                <w:rFonts w:ascii="Arial Narrow" w:hAnsi="Arial Narrow"/>
                <w:sz w:val="20"/>
                <w:szCs w:val="20"/>
              </w:rPr>
            </w:pPr>
            <w:r w:rsidRPr="00806EFD">
              <w:rPr>
                <w:rFonts w:ascii="Arial Narrow" w:hAnsi="Arial Narrow"/>
                <w:sz w:val="20"/>
                <w:szCs w:val="20"/>
              </w:rPr>
              <w:t>684</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806EFD" w:rsidRDefault="00E467B4" w:rsidP="00E467B4">
            <w:pPr>
              <w:pStyle w:val="SemEspaamento"/>
              <w:rPr>
                <w:rFonts w:ascii="Arial Narrow" w:hAnsi="Arial Narrow"/>
                <w:b/>
                <w:sz w:val="18"/>
                <w:szCs w:val="18"/>
              </w:rPr>
            </w:pPr>
            <w:r w:rsidRPr="00806EFD">
              <w:rPr>
                <w:rFonts w:ascii="Arial Narrow" w:hAnsi="Arial Narrow"/>
                <w:b/>
                <w:sz w:val="18"/>
                <w:szCs w:val="18"/>
              </w:rPr>
              <w:t>399</w:t>
            </w:r>
          </w:p>
        </w:tc>
        <w:tc>
          <w:tcPr>
            <w:tcW w:w="2268" w:type="dxa"/>
            <w:tcBorders>
              <w:top w:val="nil"/>
              <w:left w:val="nil"/>
              <w:bottom w:val="single" w:sz="4" w:space="0" w:color="auto"/>
              <w:right w:val="single" w:sz="4" w:space="0" w:color="auto"/>
            </w:tcBorders>
            <w:shd w:val="clear" w:color="auto" w:fill="auto"/>
            <w:hideMark/>
          </w:tcPr>
          <w:p w:rsidR="00E467B4" w:rsidRPr="00806EFD" w:rsidRDefault="00E467B4" w:rsidP="00E467B4">
            <w:pPr>
              <w:pStyle w:val="SemEspaamento"/>
              <w:rPr>
                <w:rFonts w:ascii="Arial Narrow" w:hAnsi="Arial Narrow" w:cs="Calibri"/>
                <w:sz w:val="18"/>
                <w:szCs w:val="18"/>
              </w:rPr>
            </w:pPr>
            <w:r w:rsidRPr="00806EFD">
              <w:rPr>
                <w:rFonts w:ascii="Arial Narrow" w:hAnsi="Arial Narrow" w:cs="Calibri"/>
                <w:sz w:val="18"/>
                <w:szCs w:val="18"/>
              </w:rPr>
              <w:t xml:space="preserve">IPRATRÓPIO </w:t>
            </w:r>
          </w:p>
        </w:tc>
        <w:tc>
          <w:tcPr>
            <w:tcW w:w="1276" w:type="dxa"/>
            <w:tcBorders>
              <w:top w:val="nil"/>
              <w:left w:val="nil"/>
              <w:bottom w:val="single" w:sz="4" w:space="0" w:color="auto"/>
              <w:right w:val="single" w:sz="4" w:space="0" w:color="auto"/>
            </w:tcBorders>
            <w:shd w:val="clear" w:color="auto" w:fill="auto"/>
            <w:hideMark/>
          </w:tcPr>
          <w:p w:rsidR="00E467B4" w:rsidRPr="00806EFD" w:rsidRDefault="00E467B4" w:rsidP="00E467B4">
            <w:pPr>
              <w:pStyle w:val="SemEspaamento"/>
              <w:rPr>
                <w:rFonts w:ascii="Arial Narrow" w:hAnsi="Arial Narrow" w:cs="Calibri"/>
                <w:sz w:val="18"/>
                <w:szCs w:val="18"/>
              </w:rPr>
            </w:pPr>
            <w:r w:rsidRPr="00806EFD">
              <w:rPr>
                <w:rFonts w:ascii="Arial Narrow" w:hAnsi="Arial Narrow" w:cs="Calibri"/>
                <w:sz w:val="18"/>
                <w:szCs w:val="18"/>
              </w:rPr>
              <w:t>0,25 MG/ML</w:t>
            </w:r>
          </w:p>
        </w:tc>
        <w:tc>
          <w:tcPr>
            <w:tcW w:w="1134" w:type="dxa"/>
            <w:tcBorders>
              <w:top w:val="nil"/>
              <w:left w:val="nil"/>
              <w:bottom w:val="single" w:sz="4" w:space="0" w:color="auto"/>
              <w:right w:val="single" w:sz="4" w:space="0" w:color="auto"/>
            </w:tcBorders>
            <w:shd w:val="clear" w:color="auto" w:fill="auto"/>
            <w:hideMark/>
          </w:tcPr>
          <w:p w:rsidR="00E467B4" w:rsidRPr="00806EFD" w:rsidRDefault="00E467B4" w:rsidP="00E467B4">
            <w:pPr>
              <w:pStyle w:val="SemEspaamento"/>
              <w:rPr>
                <w:rFonts w:ascii="Arial Narrow" w:hAnsi="Arial Narrow" w:cs="Calibri"/>
                <w:sz w:val="18"/>
                <w:szCs w:val="18"/>
              </w:rPr>
            </w:pPr>
            <w:r w:rsidRPr="00806EFD">
              <w:rPr>
                <w:rFonts w:ascii="Arial Narrow" w:hAnsi="Arial Narrow" w:cs="Calibri"/>
                <w:sz w:val="18"/>
                <w:szCs w:val="18"/>
              </w:rPr>
              <w:t xml:space="preserve">GOTAS </w:t>
            </w:r>
          </w:p>
        </w:tc>
        <w:tc>
          <w:tcPr>
            <w:tcW w:w="992" w:type="dxa"/>
            <w:tcBorders>
              <w:top w:val="nil"/>
              <w:left w:val="nil"/>
              <w:bottom w:val="single" w:sz="4" w:space="0" w:color="auto"/>
              <w:right w:val="single" w:sz="4" w:space="0" w:color="auto"/>
            </w:tcBorders>
            <w:shd w:val="clear" w:color="auto" w:fill="auto"/>
            <w:noWrap/>
            <w:hideMark/>
          </w:tcPr>
          <w:p w:rsidR="00E467B4" w:rsidRPr="00806EFD" w:rsidRDefault="00E467B4" w:rsidP="00E467B4">
            <w:pPr>
              <w:pStyle w:val="SemEspaamento"/>
              <w:rPr>
                <w:rFonts w:ascii="Arial Narrow" w:hAnsi="Arial Narrow" w:cs="Calibri"/>
                <w:sz w:val="18"/>
                <w:szCs w:val="18"/>
              </w:rPr>
            </w:pPr>
            <w:r w:rsidRPr="00806EFD">
              <w:rPr>
                <w:rFonts w:ascii="Arial Narrow" w:hAnsi="Arial Narrow" w:cs="Calibri"/>
                <w:sz w:val="18"/>
                <w:szCs w:val="18"/>
              </w:rPr>
              <w:t>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0,6600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F1012E" w:rsidP="00E467B4">
            <w:pPr>
              <w:spacing w:line="232" w:lineRule="auto"/>
              <w:jc w:val="right"/>
              <w:rPr>
                <w:rFonts w:ascii="Arial" w:hAnsi="Arial" w:cs="Arial"/>
                <w:color w:val="000000"/>
                <w:spacing w:val="-2"/>
                <w:sz w:val="16"/>
              </w:rPr>
            </w:pPr>
            <w:r>
              <w:rPr>
                <w:rFonts w:ascii="Arial" w:hAnsi="Arial" w:cs="Arial"/>
                <w:color w:val="000000"/>
                <w:spacing w:val="-2"/>
                <w:sz w:val="16"/>
              </w:rPr>
              <w:t>33</w:t>
            </w:r>
            <w:r w:rsidR="00E467B4">
              <w:rPr>
                <w:rFonts w:ascii="Arial" w:hAnsi="Arial" w:cs="Arial"/>
                <w:color w:val="000000"/>
                <w:spacing w:val="-2"/>
                <w:sz w:val="16"/>
              </w:rPr>
              <w:t>,0000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548</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501</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NEOMICINA + BACITRACINA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 </w:t>
            </w:r>
            <w:proofErr w:type="gramStart"/>
            <w:r w:rsidRPr="009B59B3">
              <w:rPr>
                <w:rFonts w:ascii="Arial Narrow" w:hAnsi="Arial Narrow" w:cs="Calibri"/>
                <w:sz w:val="18"/>
                <w:szCs w:val="18"/>
              </w:rPr>
              <w:t>5</w:t>
            </w:r>
            <w:proofErr w:type="gramEnd"/>
            <w:r w:rsidRPr="009B59B3">
              <w:rPr>
                <w:rFonts w:ascii="Arial Narrow" w:hAnsi="Arial Narrow" w:cs="Calibri"/>
                <w:sz w:val="18"/>
                <w:szCs w:val="18"/>
              </w:rPr>
              <w:t xml:space="preserve"> MG + 250 UI/G (10G)</w:t>
            </w:r>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POMADA</w:t>
            </w:r>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F1012E" w:rsidP="00E467B4">
            <w:pPr>
              <w:pStyle w:val="SemEspaamento"/>
              <w:rPr>
                <w:rFonts w:ascii="Arial Narrow" w:hAnsi="Arial Narrow" w:cs="Calibri"/>
                <w:sz w:val="18"/>
                <w:szCs w:val="18"/>
              </w:rPr>
            </w:pPr>
            <w:r>
              <w:rPr>
                <w:rFonts w:ascii="Arial Narrow" w:hAnsi="Arial Narrow" w:cs="Calibri"/>
                <w:sz w:val="18"/>
                <w:szCs w:val="18"/>
              </w:rPr>
              <w:t>3800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1,0200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F1012E" w:rsidP="00E467B4">
            <w:pPr>
              <w:spacing w:line="232" w:lineRule="auto"/>
              <w:jc w:val="right"/>
              <w:rPr>
                <w:rFonts w:ascii="Arial" w:hAnsi="Arial" w:cs="Arial"/>
                <w:color w:val="000000"/>
                <w:spacing w:val="-2"/>
                <w:sz w:val="16"/>
              </w:rPr>
            </w:pPr>
            <w:r>
              <w:rPr>
                <w:rFonts w:ascii="Arial" w:hAnsi="Arial" w:cs="Arial"/>
                <w:color w:val="000000"/>
                <w:spacing w:val="-2"/>
                <w:sz w:val="16"/>
              </w:rPr>
              <w:t>3.876</w:t>
            </w:r>
            <w:r w:rsidR="00E467B4">
              <w:rPr>
                <w:rFonts w:ascii="Arial" w:hAnsi="Arial" w:cs="Arial"/>
                <w:color w:val="000000"/>
                <w:spacing w:val="-2"/>
                <w:sz w:val="16"/>
              </w:rPr>
              <w:t>,0000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549</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503</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NIFEDIPINA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20 MG</w:t>
            </w:r>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F1012E" w:rsidP="00E467B4">
            <w:pPr>
              <w:pStyle w:val="SemEspaamento"/>
              <w:rPr>
                <w:rFonts w:ascii="Arial Narrow" w:hAnsi="Arial Narrow" w:cs="Calibri"/>
                <w:sz w:val="18"/>
                <w:szCs w:val="18"/>
              </w:rPr>
            </w:pPr>
            <w:r>
              <w:rPr>
                <w:rFonts w:ascii="Arial Narrow" w:hAnsi="Arial Narrow" w:cs="Calibri"/>
                <w:sz w:val="18"/>
                <w:szCs w:val="18"/>
              </w:rPr>
              <w:t>74</w:t>
            </w:r>
            <w:r w:rsidR="00E467B4" w:rsidRPr="009B59B3">
              <w:rPr>
                <w:rFonts w:ascii="Arial Narrow" w:hAnsi="Arial Narrow" w:cs="Calibri"/>
                <w:sz w:val="18"/>
                <w:szCs w:val="18"/>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0,0600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F1012E">
            <w:pPr>
              <w:spacing w:line="232" w:lineRule="auto"/>
              <w:jc w:val="right"/>
              <w:rPr>
                <w:rFonts w:ascii="Arial" w:hAnsi="Arial" w:cs="Arial"/>
                <w:color w:val="000000"/>
                <w:spacing w:val="-2"/>
                <w:sz w:val="16"/>
              </w:rPr>
            </w:pPr>
            <w:r>
              <w:rPr>
                <w:rFonts w:ascii="Arial" w:hAnsi="Arial" w:cs="Arial"/>
                <w:color w:val="000000"/>
                <w:spacing w:val="-2"/>
                <w:sz w:val="16"/>
              </w:rPr>
              <w:t>4</w:t>
            </w:r>
            <w:r w:rsidR="00F1012E">
              <w:rPr>
                <w:rFonts w:ascii="Arial" w:hAnsi="Arial" w:cs="Arial"/>
                <w:color w:val="000000"/>
                <w:spacing w:val="-2"/>
                <w:sz w:val="16"/>
              </w:rPr>
              <w:t>44,</w:t>
            </w:r>
            <w:r>
              <w:rPr>
                <w:rFonts w:ascii="Arial" w:hAnsi="Arial" w:cs="Arial"/>
                <w:color w:val="000000"/>
                <w:spacing w:val="-2"/>
                <w:sz w:val="16"/>
              </w:rPr>
              <w:t>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1559</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547</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PARACETAMOL</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200 MG/ML</w:t>
            </w:r>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GOTAS - 15 ML</w:t>
            </w:r>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F1012E" w:rsidP="00E467B4">
            <w:pPr>
              <w:pStyle w:val="SemEspaamento"/>
              <w:rPr>
                <w:rFonts w:ascii="Arial Narrow" w:hAnsi="Arial Narrow" w:cs="Calibri"/>
                <w:sz w:val="18"/>
                <w:szCs w:val="18"/>
              </w:rPr>
            </w:pPr>
            <w:r>
              <w:rPr>
                <w:rFonts w:ascii="Arial Narrow" w:hAnsi="Arial Narrow" w:cs="Calibri"/>
                <w:sz w:val="18"/>
                <w:szCs w:val="18"/>
              </w:rPr>
              <w:t>3</w:t>
            </w:r>
            <w:r w:rsidR="00E467B4" w:rsidRPr="009B59B3">
              <w:rPr>
                <w:rFonts w:ascii="Arial Narrow" w:hAnsi="Arial Narrow" w:cs="Calibri"/>
                <w:sz w:val="18"/>
                <w:szCs w:val="18"/>
              </w:rPr>
              <w:t>75</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0,6500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F1012E" w:rsidP="00E467B4">
            <w:pPr>
              <w:spacing w:line="232" w:lineRule="auto"/>
              <w:jc w:val="right"/>
              <w:rPr>
                <w:rFonts w:ascii="Arial" w:hAnsi="Arial" w:cs="Arial"/>
                <w:color w:val="000000"/>
                <w:spacing w:val="-2"/>
                <w:sz w:val="16"/>
              </w:rPr>
            </w:pPr>
            <w:r>
              <w:rPr>
                <w:rFonts w:ascii="Arial" w:hAnsi="Arial" w:cs="Arial"/>
                <w:color w:val="000000"/>
                <w:spacing w:val="-2"/>
                <w:sz w:val="16"/>
              </w:rPr>
              <w:t>243,7500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632</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549</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proofErr w:type="spellStart"/>
            <w:r w:rsidRPr="009B59B3">
              <w:rPr>
                <w:rFonts w:ascii="Arial Narrow" w:hAnsi="Arial Narrow"/>
                <w:sz w:val="18"/>
                <w:szCs w:val="18"/>
              </w:rPr>
              <w:t>Paracetamol</w:t>
            </w:r>
            <w:proofErr w:type="spellEnd"/>
            <w:r w:rsidRPr="009B59B3">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r w:rsidRPr="009B59B3">
              <w:rPr>
                <w:rFonts w:ascii="Arial Narrow" w:hAnsi="Arial Narrow"/>
                <w:sz w:val="18"/>
                <w:szCs w:val="18"/>
              </w:rPr>
              <w:t xml:space="preserve">500 </w:t>
            </w:r>
            <w:proofErr w:type="spellStart"/>
            <w:proofErr w:type="gramStart"/>
            <w:r w:rsidRPr="009B59B3">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proofErr w:type="gramStart"/>
            <w:r w:rsidRPr="009B59B3">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112500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0,0350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3.937,5000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635</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553</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proofErr w:type="spellStart"/>
            <w:r w:rsidRPr="009B59B3">
              <w:rPr>
                <w:rFonts w:ascii="Arial Narrow" w:hAnsi="Arial Narrow"/>
                <w:sz w:val="18"/>
                <w:szCs w:val="18"/>
              </w:rPr>
              <w:t>Pentoxifilina</w:t>
            </w:r>
            <w:proofErr w:type="spellEnd"/>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r w:rsidRPr="009B59B3">
              <w:rPr>
                <w:rFonts w:ascii="Arial Narrow" w:hAnsi="Arial Narrow"/>
                <w:sz w:val="18"/>
                <w:szCs w:val="18"/>
              </w:rPr>
              <w:t xml:space="preserve">400 </w:t>
            </w:r>
            <w:proofErr w:type="spellStart"/>
            <w:proofErr w:type="gramStart"/>
            <w:r w:rsidRPr="009B59B3">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proofErr w:type="gramStart"/>
            <w:r w:rsidRPr="009B59B3">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27000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0,5700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15.390,0000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643</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565</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PREDNISONA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20 MG </w:t>
            </w:r>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E467B4" w:rsidP="00F1012E">
            <w:pPr>
              <w:pStyle w:val="SemEspaamento"/>
              <w:rPr>
                <w:rFonts w:ascii="Arial Narrow" w:hAnsi="Arial Narrow" w:cs="Calibri"/>
                <w:sz w:val="18"/>
                <w:szCs w:val="18"/>
              </w:rPr>
            </w:pPr>
            <w:r w:rsidRPr="009B59B3">
              <w:rPr>
                <w:rFonts w:ascii="Arial Narrow" w:hAnsi="Arial Narrow" w:cs="Calibri"/>
                <w:sz w:val="18"/>
                <w:szCs w:val="18"/>
              </w:rPr>
              <w:t>2</w:t>
            </w:r>
            <w:r w:rsidR="00F1012E">
              <w:rPr>
                <w:rFonts w:ascii="Arial Narrow" w:hAnsi="Arial Narrow" w:cs="Calibri"/>
                <w:sz w:val="18"/>
                <w:szCs w:val="18"/>
              </w:rPr>
              <w:t>6850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0,1520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F1012E">
            <w:pPr>
              <w:spacing w:line="232" w:lineRule="auto"/>
              <w:jc w:val="right"/>
              <w:rPr>
                <w:rFonts w:ascii="Arial" w:hAnsi="Arial" w:cs="Arial"/>
                <w:color w:val="000000"/>
                <w:spacing w:val="-2"/>
                <w:sz w:val="16"/>
              </w:rPr>
            </w:pPr>
            <w:r>
              <w:rPr>
                <w:rFonts w:ascii="Arial" w:hAnsi="Arial" w:cs="Arial"/>
                <w:color w:val="000000"/>
                <w:spacing w:val="-2"/>
                <w:sz w:val="16"/>
              </w:rPr>
              <w:t>4.</w:t>
            </w:r>
            <w:r w:rsidR="00F1012E">
              <w:rPr>
                <w:rFonts w:ascii="Arial" w:hAnsi="Arial" w:cs="Arial"/>
                <w:color w:val="000000"/>
                <w:spacing w:val="-2"/>
                <w:sz w:val="16"/>
              </w:rPr>
              <w:t>081,20</w:t>
            </w:r>
            <w:r>
              <w:rPr>
                <w:rFonts w:ascii="Arial" w:hAnsi="Arial" w:cs="Arial"/>
                <w:color w:val="000000"/>
                <w:spacing w:val="-2"/>
                <w:sz w:val="16"/>
              </w:rPr>
              <w:t>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642</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567</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PREDNISONA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proofErr w:type="gramStart"/>
            <w:r w:rsidRPr="009B59B3">
              <w:rPr>
                <w:rFonts w:ascii="Arial Narrow" w:hAnsi="Arial Narrow" w:cs="Calibri"/>
                <w:sz w:val="18"/>
                <w:szCs w:val="18"/>
              </w:rPr>
              <w:t>5</w:t>
            </w:r>
            <w:proofErr w:type="gramEnd"/>
            <w:r w:rsidRPr="009B59B3">
              <w:rPr>
                <w:rFonts w:ascii="Arial Narrow" w:hAnsi="Arial Narrow" w:cs="Calibri"/>
                <w:sz w:val="18"/>
                <w:szCs w:val="18"/>
              </w:rPr>
              <w:t xml:space="preserve"> MG</w:t>
            </w:r>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4</w:t>
            </w:r>
            <w:r w:rsidR="009C58A0">
              <w:rPr>
                <w:rFonts w:ascii="Arial Narrow" w:hAnsi="Arial Narrow" w:cs="Calibri"/>
                <w:sz w:val="18"/>
                <w:szCs w:val="18"/>
              </w:rPr>
              <w:t>4900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0,0710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9C58A0">
            <w:pPr>
              <w:spacing w:line="232" w:lineRule="auto"/>
              <w:jc w:val="right"/>
              <w:rPr>
                <w:rFonts w:ascii="Arial" w:hAnsi="Arial" w:cs="Arial"/>
                <w:color w:val="000000"/>
                <w:spacing w:val="-2"/>
                <w:sz w:val="16"/>
              </w:rPr>
            </w:pPr>
            <w:r>
              <w:rPr>
                <w:rFonts w:ascii="Arial" w:hAnsi="Arial" w:cs="Arial"/>
                <w:color w:val="000000"/>
                <w:spacing w:val="-2"/>
                <w:sz w:val="16"/>
              </w:rPr>
              <w:t>3.</w:t>
            </w:r>
            <w:r w:rsidR="009C58A0">
              <w:rPr>
                <w:rFonts w:ascii="Arial" w:hAnsi="Arial" w:cs="Arial"/>
                <w:color w:val="000000"/>
                <w:spacing w:val="-2"/>
                <w:sz w:val="16"/>
              </w:rPr>
              <w:t>187,9</w:t>
            </w:r>
            <w:r>
              <w:rPr>
                <w:rFonts w:ascii="Arial" w:hAnsi="Arial" w:cs="Arial"/>
                <w:color w:val="000000"/>
                <w:spacing w:val="-2"/>
                <w:sz w:val="16"/>
              </w:rPr>
              <w:t>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650</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579</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RANITIDINA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150 MG</w:t>
            </w:r>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9C58A0" w:rsidP="00E467B4">
            <w:pPr>
              <w:pStyle w:val="SemEspaamento"/>
              <w:rPr>
                <w:rFonts w:ascii="Arial Narrow" w:hAnsi="Arial Narrow" w:cs="Calibri"/>
                <w:sz w:val="18"/>
                <w:szCs w:val="18"/>
              </w:rPr>
            </w:pPr>
            <w:r>
              <w:rPr>
                <w:rFonts w:ascii="Arial Narrow" w:hAnsi="Arial Narrow" w:cs="Calibri"/>
                <w:sz w:val="18"/>
                <w:szCs w:val="18"/>
              </w:rPr>
              <w:t>89</w:t>
            </w:r>
            <w:r w:rsidR="00E467B4" w:rsidRPr="009B59B3">
              <w:rPr>
                <w:rFonts w:ascii="Arial Narrow" w:hAnsi="Arial Narrow" w:cs="Calibri"/>
                <w:sz w:val="18"/>
                <w:szCs w:val="18"/>
              </w:rPr>
              <w:t>750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0,1070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9C58A0">
            <w:pPr>
              <w:spacing w:line="232" w:lineRule="auto"/>
              <w:jc w:val="right"/>
              <w:rPr>
                <w:rFonts w:ascii="Arial" w:hAnsi="Arial" w:cs="Arial"/>
                <w:color w:val="000000"/>
                <w:spacing w:val="-2"/>
                <w:sz w:val="16"/>
              </w:rPr>
            </w:pPr>
            <w:r>
              <w:rPr>
                <w:rFonts w:ascii="Arial" w:hAnsi="Arial" w:cs="Arial"/>
                <w:color w:val="000000"/>
                <w:spacing w:val="-2"/>
                <w:sz w:val="16"/>
              </w:rPr>
              <w:t>9.</w:t>
            </w:r>
            <w:r w:rsidR="009C58A0">
              <w:rPr>
                <w:rFonts w:ascii="Arial" w:hAnsi="Arial" w:cs="Arial"/>
                <w:color w:val="000000"/>
                <w:spacing w:val="-2"/>
                <w:sz w:val="16"/>
              </w:rPr>
              <w:t>603</w:t>
            </w:r>
            <w:r>
              <w:rPr>
                <w:rFonts w:ascii="Arial" w:hAnsi="Arial" w:cs="Arial"/>
                <w:color w:val="000000"/>
                <w:spacing w:val="-2"/>
                <w:sz w:val="16"/>
              </w:rPr>
              <w:t>,2500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1567</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651</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proofErr w:type="spellStart"/>
            <w:r w:rsidRPr="009B59B3">
              <w:rPr>
                <w:rFonts w:ascii="Arial Narrow" w:hAnsi="Arial Narrow"/>
                <w:sz w:val="18"/>
                <w:szCs w:val="18"/>
              </w:rPr>
              <w:t>Topiramato</w:t>
            </w:r>
            <w:proofErr w:type="spellEnd"/>
            <w:r w:rsidRPr="009B59B3">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r w:rsidRPr="009B59B3">
              <w:rPr>
                <w:rFonts w:ascii="Arial Narrow" w:hAnsi="Arial Narrow"/>
                <w:sz w:val="18"/>
                <w:szCs w:val="18"/>
              </w:rPr>
              <w:t xml:space="preserve">50 </w:t>
            </w:r>
            <w:proofErr w:type="spellStart"/>
            <w:proofErr w:type="gramStart"/>
            <w:r w:rsidRPr="009B59B3">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sz w:val="18"/>
                <w:szCs w:val="18"/>
              </w:rPr>
            </w:pPr>
            <w:proofErr w:type="gramStart"/>
            <w:r w:rsidRPr="009B59B3">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0,2500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225,0000</w:t>
            </w:r>
          </w:p>
        </w:tc>
      </w:tr>
      <w:tr w:rsidR="00E467B4" w:rsidRPr="00B06342" w:rsidTr="00E467B4">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467B4" w:rsidRPr="009B59B3" w:rsidRDefault="00E467B4" w:rsidP="00E467B4">
            <w:pPr>
              <w:pStyle w:val="SemEspaamento"/>
              <w:jc w:val="center"/>
              <w:rPr>
                <w:rFonts w:ascii="Arial Narrow" w:hAnsi="Arial Narrow"/>
                <w:sz w:val="20"/>
                <w:szCs w:val="20"/>
              </w:rPr>
            </w:pPr>
            <w:r w:rsidRPr="009B59B3">
              <w:rPr>
                <w:rFonts w:ascii="Arial Narrow" w:hAnsi="Arial Narrow"/>
                <w:sz w:val="20"/>
                <w:szCs w:val="20"/>
              </w:rPr>
              <w:t>665</w:t>
            </w:r>
          </w:p>
        </w:tc>
        <w:tc>
          <w:tcPr>
            <w:tcW w:w="708" w:type="dxa"/>
            <w:tcBorders>
              <w:top w:val="nil"/>
              <w:left w:val="single" w:sz="4" w:space="0" w:color="auto"/>
              <w:bottom w:val="single" w:sz="4" w:space="0" w:color="auto"/>
              <w:right w:val="single" w:sz="4" w:space="0" w:color="auto"/>
            </w:tcBorders>
            <w:shd w:val="clear" w:color="auto" w:fill="auto"/>
            <w:noWrap/>
            <w:hideMark/>
          </w:tcPr>
          <w:p w:rsidR="00E467B4" w:rsidRPr="009B59B3" w:rsidRDefault="00E467B4" w:rsidP="00E467B4">
            <w:pPr>
              <w:pStyle w:val="SemEspaamento"/>
              <w:rPr>
                <w:rFonts w:ascii="Arial Narrow" w:hAnsi="Arial Narrow"/>
                <w:b/>
                <w:sz w:val="18"/>
                <w:szCs w:val="18"/>
              </w:rPr>
            </w:pPr>
            <w:r w:rsidRPr="009B59B3">
              <w:rPr>
                <w:rFonts w:ascii="Arial Narrow" w:hAnsi="Arial Narrow"/>
                <w:b/>
                <w:sz w:val="18"/>
                <w:szCs w:val="18"/>
              </w:rPr>
              <w:t>653</w:t>
            </w:r>
          </w:p>
        </w:tc>
        <w:tc>
          <w:tcPr>
            <w:tcW w:w="2268"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 xml:space="preserve">TRAMADOL </w:t>
            </w:r>
          </w:p>
        </w:tc>
        <w:tc>
          <w:tcPr>
            <w:tcW w:w="1276"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50 MG</w:t>
            </w:r>
          </w:p>
        </w:tc>
        <w:tc>
          <w:tcPr>
            <w:tcW w:w="1134" w:type="dxa"/>
            <w:tcBorders>
              <w:top w:val="nil"/>
              <w:left w:val="nil"/>
              <w:bottom w:val="single" w:sz="4" w:space="0" w:color="auto"/>
              <w:right w:val="single" w:sz="4" w:space="0" w:color="auto"/>
            </w:tcBorders>
            <w:shd w:val="clear" w:color="auto" w:fill="auto"/>
            <w:hideMark/>
          </w:tcPr>
          <w:p w:rsidR="00E467B4" w:rsidRPr="009B59B3" w:rsidRDefault="00E467B4" w:rsidP="00E467B4">
            <w:pPr>
              <w:pStyle w:val="SemEspaamento"/>
              <w:rPr>
                <w:rFonts w:ascii="Arial Narrow" w:hAnsi="Arial Narrow" w:cs="Calibri"/>
                <w:sz w:val="18"/>
                <w:szCs w:val="18"/>
              </w:rPr>
            </w:pPr>
            <w:r w:rsidRPr="009B59B3">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hideMark/>
          </w:tcPr>
          <w:p w:rsidR="00E467B4" w:rsidRPr="009B59B3" w:rsidRDefault="00E467B4" w:rsidP="009C58A0">
            <w:pPr>
              <w:pStyle w:val="SemEspaamento"/>
              <w:rPr>
                <w:rFonts w:ascii="Arial Narrow" w:hAnsi="Arial Narrow" w:cs="Calibri"/>
                <w:sz w:val="18"/>
                <w:szCs w:val="18"/>
              </w:rPr>
            </w:pPr>
            <w:r w:rsidRPr="009B59B3">
              <w:rPr>
                <w:rFonts w:ascii="Arial Narrow" w:hAnsi="Arial Narrow" w:cs="Calibri"/>
                <w:sz w:val="18"/>
                <w:szCs w:val="18"/>
              </w:rPr>
              <w:t>5</w:t>
            </w:r>
            <w:r w:rsidR="009C58A0">
              <w:rPr>
                <w:rFonts w:ascii="Arial Narrow" w:hAnsi="Arial Narrow" w:cs="Calibri"/>
                <w:sz w:val="18"/>
                <w:szCs w:val="18"/>
              </w:rPr>
              <w:t>2</w:t>
            </w:r>
            <w:r w:rsidRPr="009B59B3">
              <w:rPr>
                <w:rFonts w:ascii="Arial Narrow" w:hAnsi="Arial Narrow" w:cs="Calibri"/>
                <w:sz w:val="18"/>
                <w:szCs w:val="18"/>
              </w:rPr>
              <w:t>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E467B4" w:rsidRDefault="00E467B4" w:rsidP="00E467B4">
            <w:pPr>
              <w:spacing w:line="232" w:lineRule="auto"/>
              <w:jc w:val="right"/>
              <w:rPr>
                <w:rFonts w:ascii="Arial" w:hAnsi="Arial" w:cs="Arial"/>
                <w:color w:val="000000"/>
                <w:spacing w:val="-2"/>
                <w:sz w:val="16"/>
              </w:rPr>
            </w:pPr>
            <w:r>
              <w:rPr>
                <w:rFonts w:ascii="Arial" w:hAnsi="Arial" w:cs="Arial"/>
                <w:color w:val="000000"/>
                <w:spacing w:val="-2"/>
                <w:sz w:val="16"/>
              </w:rPr>
              <w:t>0,1030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E467B4" w:rsidRDefault="009C58A0" w:rsidP="00E467B4">
            <w:pPr>
              <w:spacing w:line="232" w:lineRule="auto"/>
              <w:jc w:val="right"/>
              <w:rPr>
                <w:rFonts w:ascii="Arial" w:hAnsi="Arial" w:cs="Arial"/>
                <w:color w:val="000000"/>
                <w:spacing w:val="-2"/>
                <w:sz w:val="16"/>
              </w:rPr>
            </w:pPr>
            <w:r>
              <w:rPr>
                <w:rFonts w:ascii="Arial" w:hAnsi="Arial" w:cs="Arial"/>
                <w:color w:val="000000"/>
                <w:spacing w:val="-2"/>
                <w:sz w:val="16"/>
              </w:rPr>
              <w:t>540,7500</w:t>
            </w:r>
          </w:p>
        </w:tc>
      </w:tr>
      <w:tr w:rsidR="00B33A15" w:rsidRPr="00720DDF" w:rsidTr="004B75C0">
        <w:tblPrEx>
          <w:tblBorders>
            <w:top w:val="single" w:sz="4" w:space="0" w:color="auto"/>
          </w:tblBorders>
          <w:tblLook w:val="0000"/>
        </w:tblPrEx>
        <w:trPr>
          <w:gridBefore w:val="7"/>
          <w:wBefore w:w="7511" w:type="dxa"/>
          <w:trHeight w:val="20"/>
        </w:trPr>
        <w:tc>
          <w:tcPr>
            <w:tcW w:w="1008" w:type="dxa"/>
            <w:gridSpan w:val="3"/>
          </w:tcPr>
          <w:p w:rsidR="00B33A15" w:rsidRPr="00720DDF" w:rsidRDefault="00B33A15" w:rsidP="00B33A15">
            <w:pPr>
              <w:pStyle w:val="SemEspaamento"/>
              <w:rPr>
                <w:rFonts w:ascii="Arial Narrow" w:hAnsi="Arial Narrow"/>
                <w:sz w:val="18"/>
                <w:szCs w:val="23"/>
              </w:rPr>
            </w:pPr>
          </w:p>
          <w:p w:rsidR="00BB3A97" w:rsidRPr="00720DDF" w:rsidRDefault="00BB3A97" w:rsidP="00B33A15">
            <w:pPr>
              <w:pStyle w:val="SemEspaamento"/>
              <w:rPr>
                <w:rFonts w:ascii="Arial Narrow" w:hAnsi="Arial Narrow"/>
                <w:sz w:val="18"/>
                <w:szCs w:val="23"/>
              </w:rPr>
            </w:pPr>
          </w:p>
        </w:tc>
        <w:tc>
          <w:tcPr>
            <w:tcW w:w="1587" w:type="dxa"/>
            <w:gridSpan w:val="2"/>
            <w:shd w:val="clear" w:color="auto" w:fill="auto"/>
          </w:tcPr>
          <w:p w:rsidR="00B33A15" w:rsidRPr="00720DDF" w:rsidRDefault="00B33A15" w:rsidP="00B33A15">
            <w:pPr>
              <w:pStyle w:val="SemEspaamento"/>
              <w:rPr>
                <w:rFonts w:ascii="Arial Narrow" w:hAnsi="Arial Narrow"/>
                <w:sz w:val="18"/>
                <w:szCs w:val="23"/>
              </w:rPr>
            </w:pPr>
          </w:p>
        </w:tc>
      </w:tr>
      <w:tr w:rsidR="0082395E" w:rsidRPr="00720DDF" w:rsidTr="004B75C0">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720DDF" w:rsidRDefault="0082395E" w:rsidP="00D24B66">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VALOR GLOBAL DA ATA----------------------------------EM R$</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82395E" w:rsidRPr="00720DDF" w:rsidRDefault="00FD78F9" w:rsidP="0082395E">
            <w:pPr>
              <w:spacing w:line="232" w:lineRule="auto"/>
              <w:jc w:val="right"/>
              <w:rPr>
                <w:rFonts w:ascii="Arial" w:hAnsi="Arial" w:cs="Arial"/>
                <w:b/>
                <w:color w:val="000000"/>
                <w:spacing w:val="-2"/>
                <w:sz w:val="18"/>
                <w:szCs w:val="23"/>
              </w:rPr>
            </w:pPr>
            <w:r>
              <w:rPr>
                <w:rFonts w:ascii="Arial" w:hAnsi="Arial" w:cs="Arial"/>
                <w:b/>
                <w:color w:val="000000"/>
                <w:spacing w:val="-2"/>
                <w:sz w:val="18"/>
                <w:szCs w:val="23"/>
              </w:rPr>
              <w:t>76.543,88</w:t>
            </w:r>
          </w:p>
        </w:tc>
      </w:tr>
    </w:tbl>
    <w:p w:rsidR="00356E5C" w:rsidRPr="00720DDF" w:rsidRDefault="00356E5C" w:rsidP="00356E5C">
      <w:pPr>
        <w:pStyle w:val="Lista"/>
        <w:tabs>
          <w:tab w:val="left" w:pos="0"/>
        </w:tabs>
        <w:rPr>
          <w:rFonts w:ascii="Arial Narrow" w:hAnsi="Arial Narrow"/>
          <w:sz w:val="23"/>
          <w:szCs w:val="23"/>
        </w:rPr>
      </w:pPr>
    </w:p>
    <w:p w:rsidR="00356E5C" w:rsidRPr="00720DDF" w:rsidRDefault="00356E5C" w:rsidP="00D0758A">
      <w:pPr>
        <w:pStyle w:val="Lista"/>
        <w:tabs>
          <w:tab w:val="left" w:pos="0"/>
        </w:tabs>
        <w:ind w:left="0" w:right="-1" w:firstLine="0"/>
        <w:jc w:val="both"/>
        <w:rPr>
          <w:rFonts w:ascii="Arial Narrow" w:hAnsi="Arial Narrow"/>
          <w:b/>
          <w:sz w:val="23"/>
          <w:szCs w:val="23"/>
          <w:u w:val="single"/>
        </w:rPr>
      </w:pPr>
    </w:p>
    <w:p w:rsidR="00EF0811" w:rsidRPr="00720DDF" w:rsidRDefault="00EF0811" w:rsidP="00D0758A">
      <w:pPr>
        <w:pStyle w:val="Lista"/>
        <w:tabs>
          <w:tab w:val="left" w:pos="0"/>
        </w:tabs>
        <w:ind w:left="0" w:right="-1" w:firstLine="0"/>
        <w:jc w:val="both"/>
        <w:rPr>
          <w:rFonts w:ascii="Arial Narrow" w:hAnsi="Arial Narrow"/>
          <w:b/>
          <w:sz w:val="23"/>
          <w:szCs w:val="23"/>
          <w:u w:val="single"/>
        </w:rPr>
      </w:pPr>
      <w:r w:rsidRPr="00720DDF">
        <w:rPr>
          <w:rFonts w:ascii="Arial Narrow" w:hAnsi="Arial Narrow"/>
          <w:b/>
          <w:sz w:val="23"/>
          <w:szCs w:val="23"/>
          <w:u w:val="single"/>
        </w:rPr>
        <w:t>CLÁUSULA PRIMEIRA - DO OBJETO</w:t>
      </w:r>
    </w:p>
    <w:p w:rsidR="00EF0811" w:rsidRPr="00720DDF" w:rsidRDefault="00EF0811" w:rsidP="00D0758A">
      <w:pPr>
        <w:pStyle w:val="Lista"/>
        <w:tabs>
          <w:tab w:val="left" w:pos="0"/>
        </w:tabs>
        <w:ind w:left="0" w:right="-1" w:firstLine="0"/>
        <w:jc w:val="both"/>
        <w:rPr>
          <w:rFonts w:ascii="Arial Narrow" w:hAnsi="Arial Narrow"/>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1.1 - O objeto da presente ata é o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 xml:space="preserve">AQUISIÇÕES FUTURAS DE </w:t>
      </w:r>
      <w:r w:rsidR="00707A85" w:rsidRPr="00720DDF">
        <w:rPr>
          <w:rFonts w:ascii="Arial Narrow" w:hAnsi="Arial Narrow"/>
          <w:sz w:val="23"/>
          <w:szCs w:val="23"/>
        </w:rPr>
        <w:t>MEDICAMENTOS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w:t>
      </w:r>
      <w:r w:rsidRPr="00720DDF">
        <w:rPr>
          <w:rFonts w:ascii="Arial Narrow" w:hAnsi="Arial Narrow"/>
          <w:b/>
          <w:sz w:val="23"/>
          <w:szCs w:val="23"/>
        </w:rPr>
        <w:t xml:space="preserve"> </w:t>
      </w:r>
      <w:r w:rsidRPr="00720DDF">
        <w:rPr>
          <w:rFonts w:ascii="Arial Narrow" w:hAnsi="Arial Narrow" w:cs="Calibri"/>
          <w:sz w:val="23"/>
          <w:szCs w:val="23"/>
        </w:rPr>
        <w:t xml:space="preserve">conforme especificações e quantidades constantes </w:t>
      </w:r>
      <w:r w:rsidRPr="00720DDF">
        <w:rPr>
          <w:rFonts w:ascii="Arial Narrow" w:hAnsi="Arial Narrow" w:cs="Calibri"/>
          <w:sz w:val="23"/>
          <w:szCs w:val="23"/>
        </w:rPr>
        <w:lastRenderedPageBreak/>
        <w:t xml:space="preserve">no ANEXO I - TERMO DE REFERÊNCIA, do EDITAL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referente ao PREGÃO PRESENCIAL - REGISTRO DE PREÇOS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que integram esta Ata, independentemente de transcrição, para todos os fins e efeitos legais.</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cs="Arial"/>
          <w:b/>
          <w:bCs/>
          <w:sz w:val="23"/>
          <w:szCs w:val="23"/>
          <w:u w:val="single"/>
        </w:rPr>
      </w:pPr>
      <w:r w:rsidRPr="00720DDF">
        <w:rPr>
          <w:rFonts w:ascii="Arial Narrow" w:hAnsi="Arial Narrow"/>
          <w:b/>
          <w:sz w:val="23"/>
          <w:szCs w:val="23"/>
          <w:u w:val="single"/>
        </w:rPr>
        <w:t xml:space="preserve">CLÁUSULA SEGUNDA - </w:t>
      </w:r>
      <w:r w:rsidRPr="00720DDF">
        <w:rPr>
          <w:rFonts w:ascii="Arial Narrow" w:hAnsi="Arial Narrow" w:cs="Arial"/>
          <w:b/>
          <w:bCs/>
          <w:sz w:val="23"/>
          <w:szCs w:val="23"/>
          <w:u w:val="single"/>
        </w:rPr>
        <w:t>DA VIGÊNCIA DA ATA DE REGISTRO DE PREÇO</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b/>
          <w:sz w:val="23"/>
          <w:szCs w:val="23"/>
        </w:rPr>
      </w:pPr>
      <w:r w:rsidRPr="00720DDF">
        <w:rPr>
          <w:rFonts w:ascii="Arial Narrow" w:hAnsi="Arial Narrow"/>
          <w:sz w:val="23"/>
          <w:szCs w:val="23"/>
        </w:rPr>
        <w:t xml:space="preserve">2.1 - </w:t>
      </w:r>
      <w:proofErr w:type="gramStart"/>
      <w:r w:rsidRPr="00720DDF">
        <w:rPr>
          <w:rFonts w:ascii="Arial Narrow" w:hAnsi="Arial Narrow"/>
          <w:sz w:val="23"/>
          <w:szCs w:val="23"/>
        </w:rPr>
        <w:t>A presente</w:t>
      </w:r>
      <w:proofErr w:type="gramEnd"/>
      <w:r w:rsidRPr="00720DDF">
        <w:rPr>
          <w:rFonts w:ascii="Arial Narrow" w:hAnsi="Arial Narrow"/>
          <w:sz w:val="23"/>
          <w:szCs w:val="23"/>
        </w:rPr>
        <w:t xml:space="preserve"> Ata de Registro de Preços terá a validade de 12 (doze) meses, a partir da sua assinatura.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TERCEIRA - DA UTILIZAÇÃO DA ATA DE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3.1 - A convocação do proponente pela Prefeitura Municipal de Conchas</w:t>
      </w:r>
      <w:proofErr w:type="gramStart"/>
      <w:r w:rsidRPr="00720DDF">
        <w:rPr>
          <w:rFonts w:ascii="Arial Narrow" w:hAnsi="Arial Narrow"/>
          <w:b w:val="0"/>
          <w:sz w:val="23"/>
          <w:szCs w:val="23"/>
        </w:rPr>
        <w:t>, será</w:t>
      </w:r>
      <w:proofErr w:type="gramEnd"/>
      <w:r w:rsidRPr="00720DDF">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3.3 - Em cada fornecimento decorrente desta Ata serão observados o preço e as condições constantes do Edital de Pregão n.º </w:t>
      </w:r>
      <w:r w:rsidR="001E031F" w:rsidRPr="00720DDF">
        <w:rPr>
          <w:rFonts w:ascii="Arial Narrow" w:hAnsi="Arial Narrow"/>
          <w:b w:val="0"/>
          <w:sz w:val="23"/>
          <w:szCs w:val="23"/>
        </w:rPr>
        <w:t>16</w:t>
      </w:r>
      <w:r w:rsidRPr="00720DDF">
        <w:rPr>
          <w:rFonts w:ascii="Arial Narrow" w:hAnsi="Arial Narrow"/>
          <w:b w:val="0"/>
          <w:sz w:val="23"/>
          <w:szCs w:val="23"/>
        </w:rPr>
        <w:t>/</w:t>
      </w:r>
      <w:r w:rsidR="00D44F5D" w:rsidRPr="00720DDF">
        <w:rPr>
          <w:rFonts w:ascii="Arial Narrow" w:hAnsi="Arial Narrow"/>
          <w:b w:val="0"/>
          <w:sz w:val="23"/>
          <w:szCs w:val="23"/>
        </w:rPr>
        <w:t>2018</w:t>
      </w:r>
      <w:r w:rsidRPr="00720DDF">
        <w:rPr>
          <w:rFonts w:ascii="Arial Narrow" w:hAnsi="Arial Narrow"/>
          <w:b w:val="0"/>
          <w:sz w:val="23"/>
          <w:szCs w:val="23"/>
        </w:rPr>
        <w:t>, que a precedeu e integra o presente instrumento de compromisso.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3.4 - A cada fornecimento, o preço unitário a ser pago será o constante da proposta apresentada no Pregão,</w:t>
      </w:r>
      <w:proofErr w:type="gramStart"/>
      <w:r w:rsidRPr="00720DDF">
        <w:rPr>
          <w:rFonts w:ascii="Arial Narrow" w:hAnsi="Arial Narrow"/>
          <w:b w:val="0"/>
          <w:sz w:val="23"/>
          <w:szCs w:val="23"/>
        </w:rPr>
        <w:t xml:space="preserve">  </w:t>
      </w:r>
      <w:proofErr w:type="gramEnd"/>
      <w:r w:rsidRPr="00720DDF">
        <w:rPr>
          <w:rFonts w:ascii="Arial Narrow" w:hAnsi="Arial Narrow"/>
          <w:b w:val="0"/>
          <w:sz w:val="23"/>
          <w:szCs w:val="23"/>
        </w:rPr>
        <w:t>pela(s) empresa(s) detentora(s) da presente Ata, as quais também a integram.</w:t>
      </w:r>
    </w:p>
    <w:p w:rsidR="00EF0811" w:rsidRPr="00720DDF" w:rsidRDefault="00EF0811" w:rsidP="00D0758A">
      <w:pPr>
        <w:rPr>
          <w:rFonts w:ascii="Arial Narrow" w:hAnsi="Arial Narrow"/>
          <w:strike/>
          <w:sz w:val="23"/>
          <w:szCs w:val="23"/>
        </w:rPr>
      </w:pPr>
    </w:p>
    <w:p w:rsidR="00EF0811" w:rsidRPr="00720DDF" w:rsidRDefault="00EF0811" w:rsidP="00D0758A">
      <w:pPr>
        <w:autoSpaceDE w:val="0"/>
        <w:autoSpaceDN w:val="0"/>
        <w:adjustRightInd w:val="0"/>
        <w:ind w:right="-1"/>
        <w:jc w:val="both"/>
        <w:rPr>
          <w:rFonts w:ascii="Arial Narrow" w:hAnsi="Arial Narrow" w:cs="Arial"/>
          <w:b/>
          <w:sz w:val="23"/>
          <w:szCs w:val="23"/>
          <w:u w:val="single"/>
        </w:rPr>
      </w:pPr>
      <w:r w:rsidRPr="00720DDF">
        <w:rPr>
          <w:rFonts w:ascii="Arial Narrow" w:hAnsi="Arial Narrow" w:cs="Arial"/>
          <w:b/>
          <w:sz w:val="23"/>
          <w:szCs w:val="23"/>
          <w:u w:val="single"/>
        </w:rPr>
        <w:t>CLÁUSULA QUARTA - DAS DESPESAS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Calibri"/>
          <w:sz w:val="23"/>
          <w:szCs w:val="23"/>
        </w:rPr>
      </w:pPr>
      <w:r w:rsidRPr="00720DDF">
        <w:rPr>
          <w:rFonts w:ascii="Arial Narrow" w:hAnsi="Arial Narrow" w:cs="Arial"/>
          <w:sz w:val="23"/>
          <w:szCs w:val="23"/>
        </w:rPr>
        <w:t xml:space="preserve">4.1 - </w:t>
      </w:r>
      <w:r w:rsidRPr="00720DDF">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720DDF" w:rsidRDefault="00EF0811" w:rsidP="00D0758A">
      <w:pPr>
        <w:ind w:right="-1"/>
        <w:jc w:val="both"/>
        <w:rPr>
          <w:rFonts w:ascii="Arial Narrow" w:hAnsi="Arial Narrow"/>
          <w:b/>
          <w:sz w:val="23"/>
          <w:szCs w:val="23"/>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QUINTA - DOS PRAZOS E DAS CONDIÇÕES DE ENTREGA DO OBJETO DA LICITAÇÃO</w:t>
      </w:r>
    </w:p>
    <w:p w:rsidR="00EF0811" w:rsidRPr="00720DDF" w:rsidRDefault="00EF0811" w:rsidP="00D0758A">
      <w:pPr>
        <w:pStyle w:val="Lista4"/>
        <w:ind w:left="0" w:right="-1" w:firstLine="0"/>
        <w:jc w:val="both"/>
        <w:rPr>
          <w:rFonts w:ascii="Arial Narrow" w:hAnsi="Arial Narrow"/>
          <w:sz w:val="23"/>
          <w:szCs w:val="23"/>
        </w:rPr>
      </w:pP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sz w:val="23"/>
          <w:szCs w:val="23"/>
        </w:rPr>
        <w:t>5.1 - A aquisição dos objetos previstos para o presente certame será</w:t>
      </w:r>
      <w:r w:rsidRPr="00720DDF">
        <w:rPr>
          <w:rFonts w:ascii="Arial Narrow" w:hAnsi="Arial Narrow" w:cs="Calibri"/>
          <w:b/>
          <w:sz w:val="23"/>
          <w:szCs w:val="23"/>
        </w:rPr>
        <w:t xml:space="preserve"> parcelada</w:t>
      </w:r>
      <w:r w:rsidRPr="00720DDF">
        <w:rPr>
          <w:rFonts w:ascii="Arial Narrow" w:hAnsi="Arial Narrow" w:cs="Calibri"/>
          <w:sz w:val="23"/>
          <w:szCs w:val="23"/>
        </w:rPr>
        <w:t xml:space="preserve">, conforme as necessidades da </w:t>
      </w:r>
      <w:r w:rsidRPr="00720DDF">
        <w:rPr>
          <w:rFonts w:ascii="Arial Narrow" w:hAnsi="Arial Narrow" w:cs="Calibri"/>
          <w:b/>
          <w:sz w:val="23"/>
          <w:szCs w:val="23"/>
        </w:rPr>
        <w:t>CONTRATANTE</w:t>
      </w:r>
      <w:r w:rsidRPr="00720DDF">
        <w:rPr>
          <w:rFonts w:ascii="Arial Narrow" w:hAnsi="Arial Narrow" w:cs="Calibri"/>
          <w:sz w:val="23"/>
          <w:szCs w:val="23"/>
        </w:rPr>
        <w:t xml:space="preserve">, sendo que o prazo de entrega será de até </w:t>
      </w:r>
      <w:r w:rsidRPr="00720DDF">
        <w:rPr>
          <w:rFonts w:ascii="Arial Narrow" w:hAnsi="Arial Narrow" w:cs="Calibri"/>
          <w:b/>
          <w:sz w:val="23"/>
          <w:szCs w:val="23"/>
        </w:rPr>
        <w:t>07 (sete) dias úteis</w:t>
      </w:r>
      <w:r w:rsidRPr="00720DDF">
        <w:rPr>
          <w:rFonts w:ascii="Arial Narrow" w:hAnsi="Arial Narrow" w:cs="Calibri"/>
          <w:sz w:val="23"/>
          <w:szCs w:val="23"/>
        </w:rPr>
        <w:t>, após recepção de cada pedido emitido pela secretaria solicitante.</w:t>
      </w:r>
    </w:p>
    <w:p w:rsidR="00EF0811" w:rsidRPr="00720DDF" w:rsidRDefault="00EF0811" w:rsidP="00D0758A">
      <w:pPr>
        <w:ind w:right="-1"/>
        <w:jc w:val="both"/>
        <w:rPr>
          <w:rFonts w:ascii="Arial Narrow" w:hAnsi="Arial Narrow" w:cs="Calibri"/>
          <w:strike/>
          <w:sz w:val="23"/>
          <w:szCs w:val="23"/>
        </w:rPr>
      </w:pPr>
    </w:p>
    <w:p w:rsidR="00CC3B4F" w:rsidRPr="00720DDF" w:rsidRDefault="00EF0811" w:rsidP="00356E5C">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5.2 - </w:t>
      </w:r>
      <w:r w:rsidR="00356E5C" w:rsidRPr="00720DDF">
        <w:rPr>
          <w:rFonts w:ascii="Arial Narrow" w:hAnsi="Arial Narrow"/>
          <w:sz w:val="23"/>
          <w:szCs w:val="23"/>
        </w:rPr>
        <w:t xml:space="preserve">A entrega do objeto desta licitação deverá ser feita no Departamento Municipal de Saúde, localizado na </w:t>
      </w:r>
      <w:r w:rsidR="00A02FFA" w:rsidRPr="00720DDF">
        <w:rPr>
          <w:rFonts w:ascii="Arial Narrow" w:hAnsi="Arial Narrow"/>
          <w:sz w:val="23"/>
          <w:szCs w:val="23"/>
        </w:rPr>
        <w:t>Rua Alexandre José, S/N - Centro - Conchas</w:t>
      </w:r>
      <w:r w:rsidR="00356E5C" w:rsidRPr="00720DDF">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720DDF" w:rsidRDefault="00CC3B4F" w:rsidP="00356E5C">
      <w:pPr>
        <w:autoSpaceDE w:val="0"/>
        <w:autoSpaceDN w:val="0"/>
        <w:adjustRightInd w:val="0"/>
        <w:ind w:right="-1"/>
        <w:jc w:val="both"/>
        <w:rPr>
          <w:rFonts w:ascii="Arial Narrow" w:hAnsi="Arial Narrow"/>
          <w:sz w:val="23"/>
          <w:szCs w:val="23"/>
        </w:rPr>
      </w:pPr>
    </w:p>
    <w:p w:rsidR="00EF0811" w:rsidRPr="00720DDF" w:rsidRDefault="00EF0811" w:rsidP="00356E5C">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5.3 - O objeto será recebido conforme a seguir:</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a) </w:t>
      </w:r>
      <w:r w:rsidRPr="00720DDF">
        <w:rPr>
          <w:rFonts w:ascii="Arial Narrow" w:hAnsi="Arial Narrow" w:cs="Calibri"/>
          <w:b/>
          <w:sz w:val="23"/>
          <w:szCs w:val="23"/>
        </w:rPr>
        <w:t>provisoriamente</w:t>
      </w:r>
      <w:r w:rsidRPr="00720DDF">
        <w:rPr>
          <w:rFonts w:ascii="Arial Narrow" w:hAnsi="Arial Narrow" w:cs="Calibri"/>
          <w:sz w:val="23"/>
          <w:szCs w:val="23"/>
        </w:rPr>
        <w:t xml:space="preserve">: de posse da proposta </w:t>
      </w:r>
      <w:proofErr w:type="gramStart"/>
      <w:r w:rsidRPr="00720DDF">
        <w:rPr>
          <w:rFonts w:ascii="Arial Narrow" w:hAnsi="Arial Narrow" w:cs="Calibri"/>
          <w:sz w:val="23"/>
          <w:szCs w:val="23"/>
        </w:rPr>
        <w:t>respectiva,</w:t>
      </w:r>
      <w:proofErr w:type="gramEnd"/>
      <w:r w:rsidRPr="00720DDF">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b) </w:t>
      </w:r>
      <w:r w:rsidRPr="00720DDF">
        <w:rPr>
          <w:rFonts w:ascii="Arial Narrow" w:hAnsi="Arial Narrow" w:cs="Calibri"/>
          <w:b/>
          <w:sz w:val="23"/>
          <w:szCs w:val="23"/>
        </w:rPr>
        <w:t>definitivamente</w:t>
      </w:r>
      <w:r w:rsidRPr="00720DDF">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720DDF" w:rsidRDefault="00475751" w:rsidP="00475751">
      <w:pPr>
        <w:ind w:right="-1"/>
        <w:jc w:val="both"/>
        <w:rPr>
          <w:rFonts w:ascii="Arial Narrow" w:hAnsi="Arial Narrow" w:cs="Calibri"/>
          <w:sz w:val="23"/>
          <w:szCs w:val="23"/>
        </w:rPr>
      </w:pPr>
      <w:r w:rsidRPr="00720DDF">
        <w:rPr>
          <w:rFonts w:ascii="Arial Narrow" w:hAnsi="Arial Narrow" w:cs="Calibri"/>
          <w:sz w:val="23"/>
          <w:szCs w:val="23"/>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ind w:right="-1"/>
        <w:jc w:val="both"/>
        <w:rPr>
          <w:rFonts w:ascii="Arial Narrow" w:hAnsi="Arial Narrow" w:cs="Arial"/>
          <w:sz w:val="23"/>
          <w:szCs w:val="23"/>
        </w:rPr>
      </w:pPr>
      <w:r w:rsidRPr="00720DDF">
        <w:rPr>
          <w:rFonts w:ascii="Arial Narrow" w:hAnsi="Arial Narrow" w:cs="Arial"/>
          <w:sz w:val="23"/>
          <w:szCs w:val="23"/>
        </w:rPr>
        <w:t>5.5 -</w:t>
      </w:r>
      <w:r w:rsidRPr="00720DDF">
        <w:rPr>
          <w:rFonts w:ascii="Arial Narrow" w:hAnsi="Arial Narrow" w:cs="Arial"/>
          <w:b/>
          <w:sz w:val="23"/>
          <w:szCs w:val="23"/>
        </w:rPr>
        <w:t xml:space="preserve"> </w:t>
      </w:r>
      <w:r w:rsidRPr="00720DDF">
        <w:rPr>
          <w:rFonts w:ascii="Arial Narrow" w:hAnsi="Arial Narrow" w:cs="Arial"/>
          <w:sz w:val="23"/>
          <w:szCs w:val="23"/>
        </w:rPr>
        <w:t xml:space="preserve">Os produtos serão conferidos e, se achados irregulares, reclamados à </w:t>
      </w:r>
      <w:r w:rsidRPr="00720DDF">
        <w:rPr>
          <w:rFonts w:ascii="Arial Narrow" w:hAnsi="Arial Narrow"/>
          <w:sz w:val="23"/>
          <w:szCs w:val="23"/>
        </w:rPr>
        <w:t>detentora da Ata</w:t>
      </w:r>
      <w:r w:rsidRPr="00720DDF">
        <w:rPr>
          <w:rFonts w:ascii="Arial Narrow" w:hAnsi="Arial Narrow" w:cs="Arial"/>
          <w:sz w:val="23"/>
          <w:szCs w:val="23"/>
        </w:rPr>
        <w:t xml:space="preserve">, que terá o prazo de até 03 (três) dias úteis para substituir os rejeitados. </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0"/>
        </w:tabs>
        <w:jc w:val="both"/>
        <w:rPr>
          <w:rFonts w:cs="Arial"/>
          <w:sz w:val="23"/>
          <w:szCs w:val="23"/>
        </w:rPr>
      </w:pPr>
      <w:r w:rsidRPr="00720DDF">
        <w:rPr>
          <w:rFonts w:ascii="Arial Narrow" w:hAnsi="Arial Narrow" w:cs="Arial"/>
          <w:sz w:val="23"/>
          <w:szCs w:val="23"/>
        </w:rPr>
        <w:t>5.6 - A entrega dos produtos será nos termos do art. 73 e seguintes da Lei n.º 8.666/93</w:t>
      </w:r>
      <w:r w:rsidRPr="00720DDF">
        <w:rPr>
          <w:rFonts w:cs="Arial"/>
          <w:sz w:val="23"/>
          <w:szCs w:val="23"/>
        </w:rPr>
        <w:t>.</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5.7 - A execução da Ata será acompanhada, conforme o caso, nos termos do art. 67 e 73 da Lei Federal n.º 8.666/93.</w:t>
      </w:r>
    </w:p>
    <w:p w:rsidR="00EF0811" w:rsidRPr="00720DDF" w:rsidRDefault="00EF0811" w:rsidP="00D0758A">
      <w:pPr>
        <w:tabs>
          <w:tab w:val="left" w:pos="3261"/>
        </w:tabs>
        <w:ind w:right="-1"/>
        <w:jc w:val="both"/>
        <w:rPr>
          <w:rFonts w:ascii="Arial Narrow" w:hAnsi="Arial Narrow" w:cs="Calibri"/>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5.8 - A Administração rejeitará o objeto fornecido em desacordo com a Ata (art. 76 da Lei Federal n.º 8.666/93).</w:t>
      </w:r>
    </w:p>
    <w:p w:rsidR="00EF0811" w:rsidRPr="00720DDF" w:rsidRDefault="00EF0811" w:rsidP="00D0758A">
      <w:pPr>
        <w:ind w:right="-1"/>
        <w:rPr>
          <w:rFonts w:ascii="Arial Narrow" w:hAnsi="Arial Narrow"/>
          <w:sz w:val="23"/>
          <w:szCs w:val="23"/>
        </w:rPr>
      </w:pPr>
    </w:p>
    <w:p w:rsidR="00EF0811" w:rsidRPr="00720DDF" w:rsidRDefault="00EF0811" w:rsidP="00D0758A">
      <w:pPr>
        <w:ind w:right="-1"/>
        <w:rPr>
          <w:rFonts w:ascii="Arial Narrow" w:hAnsi="Arial Narrow" w:cs="Calibri"/>
          <w:b/>
          <w:sz w:val="23"/>
          <w:szCs w:val="23"/>
          <w:u w:val="single"/>
        </w:rPr>
      </w:pPr>
      <w:r w:rsidRPr="00720DDF">
        <w:rPr>
          <w:rFonts w:ascii="Arial Narrow" w:hAnsi="Arial Narrow"/>
          <w:b/>
          <w:sz w:val="23"/>
          <w:szCs w:val="23"/>
          <w:u w:val="single"/>
        </w:rPr>
        <w:t xml:space="preserve">CLÁUSULA SEXTA - </w:t>
      </w:r>
      <w:r w:rsidRPr="00720DDF">
        <w:rPr>
          <w:rFonts w:ascii="Arial Narrow" w:hAnsi="Arial Narrow" w:cs="Calibri"/>
          <w:b/>
          <w:sz w:val="23"/>
          <w:szCs w:val="23"/>
          <w:u w:val="single"/>
        </w:rPr>
        <w:t>DAS OBRIGAÇÕES DAS PARTES</w:t>
      </w:r>
    </w:p>
    <w:p w:rsidR="00EF0811" w:rsidRPr="00720DDF" w:rsidRDefault="00EF0811" w:rsidP="00D0758A">
      <w:pPr>
        <w:ind w:right="-1"/>
        <w:rPr>
          <w:rFonts w:ascii="Arial Narrow" w:hAnsi="Arial Narrow" w:cs="Calibri"/>
          <w:sz w:val="23"/>
          <w:szCs w:val="23"/>
        </w:rPr>
      </w:pPr>
    </w:p>
    <w:p w:rsidR="00EF0811" w:rsidRPr="00720DDF" w:rsidRDefault="00EF0811" w:rsidP="00D0758A">
      <w:pPr>
        <w:ind w:right="-1"/>
        <w:rPr>
          <w:rFonts w:ascii="Arial Narrow" w:hAnsi="Arial Narrow" w:cs="Calibri"/>
          <w:sz w:val="23"/>
          <w:szCs w:val="23"/>
        </w:rPr>
      </w:pPr>
      <w:r w:rsidRPr="00720DDF">
        <w:rPr>
          <w:rFonts w:ascii="Arial Narrow" w:hAnsi="Arial Narrow" w:cs="Calibri"/>
          <w:sz w:val="23"/>
          <w:szCs w:val="23"/>
        </w:rPr>
        <w:t xml:space="preserve">6.1 - São obrigações da Detentora da Ata de Registro de Preços: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b) Obedecer aos prazos de entrega dos produtos estipulados e cumprir todas as exigências do edital e Ata;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c) Manter, durante a execução da Ata, as mesmas condições de habilitação;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Arcar com todos os custos de reposição ou reentrega nos casos em que</w:t>
      </w:r>
      <w:proofErr w:type="gramStart"/>
      <w:r w:rsidRPr="00720DDF">
        <w:rPr>
          <w:rFonts w:ascii="Arial Narrow" w:hAnsi="Arial Narrow" w:cs="Calibri"/>
          <w:sz w:val="23"/>
          <w:szCs w:val="23"/>
        </w:rPr>
        <w:t xml:space="preserve">  </w:t>
      </w:r>
      <w:proofErr w:type="gramEnd"/>
      <w:r w:rsidRPr="00720DDF">
        <w:rPr>
          <w:rFonts w:ascii="Arial Narrow" w:hAnsi="Arial Narrow" w:cs="Calibri"/>
          <w:sz w:val="23"/>
          <w:szCs w:val="23"/>
        </w:rPr>
        <w:t>não atenderem as condições do Edital;</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Pagar todos os tributos que incidam ou venham incidir, direta ou indiretamente, sobre os produtos vendidos;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Comunicar à Contratante, imediatamente, qualquer ocorrência ou anormalidade que venha interferir na entrega dos produtos;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Indicar representante, que responderá perante a Administração por todos os atos e comunicações formais.</w:t>
      </w:r>
    </w:p>
    <w:p w:rsidR="00EF0811" w:rsidRPr="00720DDF" w:rsidRDefault="00EF0811" w:rsidP="00D0758A">
      <w:pPr>
        <w:pStyle w:val="Corpodetexto"/>
        <w:ind w:right="-1"/>
        <w:rPr>
          <w:rFonts w:ascii="Arial Narrow" w:hAnsi="Arial Narrow" w:cs="Arial"/>
          <w:b w:val="0"/>
          <w:sz w:val="23"/>
          <w:szCs w:val="23"/>
        </w:rPr>
      </w:pP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6.2 - São obrigações da Contratante:</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a) Fornecer todos os dados e especificações necessárias à completa e correta fornecimento.</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720DDF" w:rsidRDefault="00EF0811" w:rsidP="00D0758A">
      <w:pPr>
        <w:pStyle w:val="Corpodetexto"/>
        <w:tabs>
          <w:tab w:val="left" w:pos="0"/>
          <w:tab w:val="left" w:pos="9072"/>
          <w:tab w:val="left" w:pos="9214"/>
        </w:tabs>
        <w:rPr>
          <w:rFonts w:ascii="Arial Narrow" w:hAnsi="Arial Narrow"/>
          <w:b w:val="0"/>
          <w:sz w:val="23"/>
          <w:szCs w:val="23"/>
        </w:rPr>
      </w:pPr>
      <w:r w:rsidRPr="00720DDF">
        <w:rPr>
          <w:rFonts w:ascii="Arial Narrow" w:hAnsi="Arial Narrow"/>
          <w:b w:val="0"/>
          <w:sz w:val="23"/>
          <w:szCs w:val="23"/>
        </w:rPr>
        <w:t>c) Efetuar os pagamentos no prazo estipulado na Ata de registro de preços;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Atestar nas notas fiscais/faturas a efetiva entrega do objeto desta licitação;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Aplicar à Detentora da Ata as penalidades, quando for o caso;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Prestar à Detentora da Ata toda e qualquer informação, por esta solicitada, necessária à perfeita entrega do objeto;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Notificar, por escrito, à Detentora da Ata da aplicação de qualquer sanção;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 xml:space="preserve">h) Garantir à Detentora da Ata o direito ao </w:t>
      </w:r>
      <w:proofErr w:type="gramStart"/>
      <w:r w:rsidRPr="00720DDF">
        <w:rPr>
          <w:rFonts w:ascii="Arial Narrow" w:hAnsi="Arial Narrow" w:cs="Calibri"/>
          <w:sz w:val="23"/>
          <w:szCs w:val="23"/>
        </w:rPr>
        <w:t>contraditório e ampla defesa</w:t>
      </w:r>
      <w:proofErr w:type="gramEnd"/>
      <w:r w:rsidRPr="00720DDF">
        <w:rPr>
          <w:rFonts w:ascii="Arial Narrow" w:hAnsi="Arial Narrow" w:cs="Calibri"/>
          <w:sz w:val="23"/>
          <w:szCs w:val="23"/>
        </w:rPr>
        <w:t xml:space="preserve"> nos casos em que forem exigidas trocas ou no caso de aplicação de sanção.</w:t>
      </w: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r w:rsidRPr="00720DDF">
        <w:rPr>
          <w:rFonts w:ascii="Arial Narrow" w:hAnsi="Arial Narrow"/>
          <w:i w:val="0"/>
          <w:color w:val="auto"/>
          <w:sz w:val="23"/>
          <w:szCs w:val="23"/>
          <w:u w:val="single"/>
        </w:rPr>
        <w:t>CLÁUSULA SÉTIMA - DA FORMA DE PAGAMENTO</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tabs>
          <w:tab w:val="left" w:pos="1132"/>
        </w:tabs>
        <w:ind w:right="-1"/>
        <w:jc w:val="both"/>
        <w:rPr>
          <w:rFonts w:ascii="Arial Narrow" w:hAnsi="Arial Narrow" w:cs="Calibri"/>
          <w:sz w:val="23"/>
          <w:szCs w:val="23"/>
        </w:rPr>
      </w:pPr>
      <w:r w:rsidRPr="00720DDF">
        <w:rPr>
          <w:rFonts w:ascii="Arial Narrow" w:hAnsi="Arial Narrow"/>
          <w:sz w:val="23"/>
          <w:szCs w:val="23"/>
        </w:rPr>
        <w:t>7.1 - Os pagamentos serão efetuados em até 20 (vinte) dias, contados da apresentação da nota fiscal/fatura, correspondente</w:t>
      </w:r>
      <w:r w:rsidRPr="00720DDF">
        <w:rPr>
          <w:rFonts w:ascii="Arial Narrow" w:hAnsi="Arial Narrow"/>
          <w:b/>
          <w:sz w:val="23"/>
          <w:szCs w:val="23"/>
        </w:rPr>
        <w:t xml:space="preserve"> </w:t>
      </w:r>
      <w:r w:rsidRPr="00720DDF">
        <w:rPr>
          <w:rFonts w:ascii="Arial Narrow" w:hAnsi="Arial Narrow"/>
          <w:sz w:val="23"/>
          <w:szCs w:val="23"/>
        </w:rPr>
        <w:t>aos produtos adquiridos de acordo com a necessidade da Prefeitura, a vista do respectivo Termo de Aceitação assinado pelo Departamento competente,</w:t>
      </w:r>
      <w:r w:rsidRPr="00720DDF">
        <w:rPr>
          <w:rFonts w:ascii="Arial Narrow" w:hAnsi="Arial Narrow" w:cs="Calibri"/>
          <w:sz w:val="23"/>
          <w:szCs w:val="23"/>
        </w:rPr>
        <w:t xml:space="preserve"> de acordo com as especificações do edital desta licitação, que será realizado na forma do art. 73, inciso II da Lei n.º 8.666/93.</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lastRenderedPageBreak/>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720DDF">
        <w:rPr>
          <w:rFonts w:ascii="Arial Narrow" w:hAnsi="Arial Narrow" w:cs="TTE16A5840t00"/>
          <w:sz w:val="23"/>
          <w:szCs w:val="23"/>
        </w:rPr>
        <w:t>sob pena</w:t>
      </w:r>
      <w:proofErr w:type="gramEnd"/>
      <w:r w:rsidRPr="00720DDF">
        <w:rPr>
          <w:rFonts w:ascii="Arial Narrow" w:hAnsi="Arial Narrow" w:cs="TTE16A5840t00"/>
          <w:sz w:val="23"/>
          <w:szCs w:val="23"/>
        </w:rPr>
        <w:t xml:space="preserve"> da Prefeitura Municipal de Conchas efetuar as retenções cabíveis, previstas na referida norma.</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720DDF">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pStyle w:val="Lista2"/>
        <w:ind w:left="0" w:right="-1" w:firstLine="0"/>
        <w:jc w:val="both"/>
        <w:rPr>
          <w:rFonts w:ascii="Arial Narrow" w:hAnsi="Arial Narrow"/>
          <w:color w:val="000000"/>
          <w:sz w:val="23"/>
          <w:szCs w:val="23"/>
        </w:rPr>
      </w:pPr>
      <w:r w:rsidRPr="00720DDF">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7.6 - A contratante pagará a(s) Nota(s) </w:t>
      </w:r>
      <w:proofErr w:type="gramStart"/>
      <w:r w:rsidRPr="00720DDF">
        <w:rPr>
          <w:rFonts w:ascii="Arial Narrow" w:hAnsi="Arial Narrow" w:cs="Arial"/>
          <w:sz w:val="23"/>
          <w:szCs w:val="23"/>
        </w:rPr>
        <w:t>Fiscal(</w:t>
      </w:r>
      <w:proofErr w:type="gramEnd"/>
      <w:r w:rsidRPr="00720DDF">
        <w:rPr>
          <w:rFonts w:ascii="Arial Narrow" w:hAnsi="Arial Narrow" w:cs="Arial"/>
          <w:sz w:val="23"/>
          <w:szCs w:val="23"/>
        </w:rPr>
        <w:t xml:space="preserve">is)/Fatura(s) somente à </w:t>
      </w:r>
      <w:r w:rsidRPr="00720DDF">
        <w:rPr>
          <w:rFonts w:ascii="Arial Narrow" w:hAnsi="Arial Narrow"/>
          <w:color w:val="000000"/>
          <w:sz w:val="23"/>
          <w:szCs w:val="23"/>
        </w:rPr>
        <w:t>Detentora da Ata</w:t>
      </w:r>
      <w:r w:rsidRPr="00720DDF">
        <w:rPr>
          <w:rFonts w:ascii="Arial Narrow" w:hAnsi="Arial Narrow" w:cs="Arial"/>
          <w:sz w:val="23"/>
          <w:szCs w:val="23"/>
        </w:rPr>
        <w:t>, vedada sua negociação com terceiros ou sua colocação em cobrança bancária.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7.7 - A empresa </w:t>
      </w:r>
      <w:r w:rsidRPr="00720DDF">
        <w:rPr>
          <w:rFonts w:ascii="Arial Narrow" w:hAnsi="Arial Narrow"/>
          <w:color w:val="000000"/>
          <w:sz w:val="23"/>
          <w:szCs w:val="23"/>
        </w:rPr>
        <w:t>detentora da Ata</w:t>
      </w:r>
      <w:r w:rsidRPr="00720DDF">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720DDF" w:rsidRDefault="00EF0811" w:rsidP="00D0758A">
      <w:pPr>
        <w:jc w:val="both"/>
        <w:rPr>
          <w:rFonts w:ascii="Arial Narrow" w:hAnsi="Arial Narrow"/>
          <w:sz w:val="23"/>
          <w:szCs w:val="23"/>
        </w:rPr>
      </w:pPr>
    </w:p>
    <w:p w:rsidR="00EF0811" w:rsidRPr="00720DDF" w:rsidRDefault="00EF0811" w:rsidP="00D0758A">
      <w:pPr>
        <w:tabs>
          <w:tab w:val="left" w:pos="0"/>
        </w:tabs>
        <w:jc w:val="both"/>
        <w:rPr>
          <w:rFonts w:ascii="Arial Narrow" w:hAnsi="Arial Narrow"/>
          <w:sz w:val="23"/>
          <w:szCs w:val="23"/>
        </w:rPr>
      </w:pPr>
      <w:r w:rsidRPr="00720DDF">
        <w:rPr>
          <w:rFonts w:ascii="Arial Narrow" w:hAnsi="Arial Narrow"/>
          <w:sz w:val="23"/>
          <w:szCs w:val="23"/>
        </w:rPr>
        <w:t xml:space="preserve">7.8 - A Fiscalização da Prefeitura somente atestará a retirada do objeto e liberará a Nota Fiscal para pagamento, quando cumpridas, pela </w:t>
      </w:r>
      <w:r w:rsidRPr="00720DDF">
        <w:rPr>
          <w:rFonts w:ascii="Arial Narrow" w:hAnsi="Arial Narrow" w:cs="Arial"/>
          <w:sz w:val="23"/>
          <w:szCs w:val="23"/>
        </w:rPr>
        <w:t>Detentora da Ata</w:t>
      </w:r>
      <w:r w:rsidRPr="00720DDF">
        <w:rPr>
          <w:rFonts w:ascii="Arial Narrow" w:hAnsi="Arial Narrow"/>
          <w:sz w:val="23"/>
          <w:szCs w:val="23"/>
        </w:rPr>
        <w:t>, todas as condições pactuadas.</w:t>
      </w:r>
    </w:p>
    <w:p w:rsidR="00EF0811" w:rsidRPr="00720DDF" w:rsidRDefault="00EF0811" w:rsidP="00D0758A">
      <w:pPr>
        <w:ind w:right="-1"/>
        <w:jc w:val="both"/>
        <w:rPr>
          <w:rFonts w:ascii="Arial Narrow" w:hAnsi="Arial Narrow"/>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7.9 - Havendo erro na Nota Fiscal ou circunstâncias que impeçam a liquidação da despesa, a mesma será devolvida e o pagamento ficará pendente até que a </w:t>
      </w:r>
      <w:r w:rsidRPr="00720DDF">
        <w:rPr>
          <w:rFonts w:ascii="Arial Narrow" w:hAnsi="Arial Narrow"/>
          <w:color w:val="000000"/>
          <w:sz w:val="23"/>
          <w:szCs w:val="23"/>
        </w:rPr>
        <w:t>detentora da Ata</w:t>
      </w:r>
      <w:r w:rsidRPr="00720DDF">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720DDF" w:rsidRDefault="00EF0811" w:rsidP="00D0758A">
      <w:pPr>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Tahoma"/>
          <w:sz w:val="23"/>
          <w:szCs w:val="23"/>
        </w:rPr>
      </w:pPr>
      <w:r w:rsidRPr="00720DDF">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OITAVA - DA AUTORIZAÇÃO PARA AQUISIÇÃO </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tabs>
          <w:tab w:val="left" w:pos="8931"/>
          <w:tab w:val="left" w:pos="9072"/>
        </w:tabs>
        <w:ind w:right="-1"/>
        <w:rPr>
          <w:b w:val="0"/>
          <w:sz w:val="23"/>
          <w:szCs w:val="23"/>
        </w:rPr>
      </w:pPr>
      <w:r w:rsidRPr="00720DDF">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720DDF">
        <w:rPr>
          <w:b w:val="0"/>
          <w:sz w:val="23"/>
          <w:szCs w:val="23"/>
        </w:rPr>
        <w:t xml:space="preserve">  </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NONA - DO CONTROLE E DAS ALTERAÇÕES DE PREÇOS</w:t>
      </w:r>
    </w:p>
    <w:p w:rsidR="00EF0811" w:rsidRPr="00720DDF" w:rsidRDefault="00EF0811" w:rsidP="00D0758A">
      <w:pPr>
        <w:pStyle w:val="Corpodetexto"/>
        <w:ind w:right="-1"/>
        <w:rPr>
          <w:rFonts w:ascii="Arial Narrow" w:hAnsi="Arial Narrow"/>
          <w:b w:val="0"/>
          <w:sz w:val="23"/>
          <w:szCs w:val="23"/>
        </w:rPr>
      </w:pP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 – Durante a vigência desta Ata, os preços registrados serão fixos e irreajustáveis.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convocar o fornecedor visando </w:t>
      </w:r>
      <w:proofErr w:type="gramStart"/>
      <w:r w:rsidRPr="00720DDF">
        <w:rPr>
          <w:rFonts w:ascii="Arial Narrow" w:hAnsi="Arial Narrow"/>
          <w:sz w:val="23"/>
          <w:szCs w:val="23"/>
        </w:rPr>
        <w:t>a</w:t>
      </w:r>
      <w:proofErr w:type="gramEnd"/>
      <w:r w:rsidRPr="00720DDF">
        <w:rPr>
          <w:rFonts w:ascii="Arial Narrow" w:hAnsi="Arial Narrow"/>
          <w:sz w:val="23"/>
          <w:szCs w:val="23"/>
        </w:rPr>
        <w:t xml:space="preserve"> negociação para redução de preços e sua adequação ao praticado pelo mercado;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b) frustrada a negociação, o fornecedor será liberado do compromisso assumido; </w:t>
      </w:r>
      <w:proofErr w:type="gramStart"/>
      <w:r w:rsidRPr="00720DDF">
        <w:rPr>
          <w:rFonts w:ascii="Arial Narrow" w:hAnsi="Arial Narrow"/>
          <w:sz w:val="23"/>
          <w:szCs w:val="23"/>
        </w:rPr>
        <w:t>e</w:t>
      </w:r>
      <w:proofErr w:type="gramEnd"/>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c)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lastRenderedPageBreak/>
        <w:t xml:space="preserve">a) liberar o fornecedor do compromisso assumido, sem aplicação da penalidade, confirmando a veracidade dos motivos e comprovantes apresentados, e se a comunicação ocorrer antes do pedido de fornecimento; </w:t>
      </w:r>
      <w:proofErr w:type="gramStart"/>
      <w:r w:rsidRPr="00720DDF">
        <w:rPr>
          <w:rFonts w:ascii="Arial Narrow" w:hAnsi="Arial Narrow"/>
          <w:sz w:val="23"/>
          <w:szCs w:val="23"/>
        </w:rPr>
        <w:t>e</w:t>
      </w:r>
      <w:proofErr w:type="gramEnd"/>
      <w:r w:rsidRPr="00720DDF">
        <w:rPr>
          <w:rFonts w:ascii="Arial Narrow" w:hAnsi="Arial Narrow"/>
          <w:sz w:val="23"/>
          <w:szCs w:val="23"/>
        </w:rPr>
        <w:t xml:space="preserve">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b)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CLÁUSULA DÉCIMA - DO CANCELAMENTO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720DDF">
        <w:rPr>
          <w:rFonts w:ascii="Arial Narrow" w:hAnsi="Arial Narrow" w:cs="Arial"/>
          <w:sz w:val="23"/>
          <w:szCs w:val="23"/>
        </w:rPr>
        <w:t>o contraditório e ampla defesa</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10.1.1 - A pedido,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10.1.1.1 - Comprovar estar impossibilitado de cumprir as exigências da Ata, por ocorrência de casos fortuitos ou de força maior.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10.1.2 - Por iniciativa da Contratante,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10.1.2.1 - O fornecedor não aceitar reduzir o preço registrado, na hipótese deste se tornar superior àqueles praticados no mercado.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10.1.2.2 - O fornecedor perder qualquer condição de habilitação ou qualificação técnica exigida no processo licitatório.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10.1.2.3 - Por razões de interesse </w:t>
      </w:r>
      <w:proofErr w:type="gramStart"/>
      <w:r w:rsidRPr="00720DDF">
        <w:rPr>
          <w:rFonts w:ascii="Arial Narrow" w:hAnsi="Arial Narrow" w:cs="Arial"/>
          <w:sz w:val="23"/>
          <w:szCs w:val="23"/>
        </w:rPr>
        <w:t>público, devidamente motivadas e justificadas</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10.1.2.4 - Não cumprir as obrigações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10.1.2.5 - O fornecedor não comparecer ou se recusar a retirar, no prazo estabelecido, os pedidos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sz w:val="23"/>
          <w:szCs w:val="23"/>
        </w:rPr>
        <w:t xml:space="preserve">Parágrafo Único: </w:t>
      </w:r>
      <w:r w:rsidRPr="00720DDF">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720DDF">
        <w:rPr>
          <w:rFonts w:ascii="Arial Narrow" w:hAnsi="Arial Narrow"/>
          <w:b w:val="0"/>
          <w:sz w:val="23"/>
          <w:szCs w:val="23"/>
        </w:rPr>
        <w:t>apostilamento</w:t>
      </w:r>
      <w:proofErr w:type="spellEnd"/>
      <w:r w:rsidRPr="00720DDF">
        <w:rPr>
          <w:rFonts w:ascii="Arial Narrow" w:hAnsi="Arial Narrow"/>
          <w:b w:val="0"/>
          <w:sz w:val="23"/>
          <w:szCs w:val="23"/>
        </w:rPr>
        <w:t xml:space="preserve"> na Ata de Registro de Preço e informará aos Proponentes a nova ordem de registro.</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DÉCIMA PRIMEIRA - DO CANCELAMENTO AUTOMÁTICO DO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11.1 - A Ata de Registro de Preço será cancelada automaticamente:</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a) por decurso de prazo de vigência;</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b) quando não restarem fornecedores registrados.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SEGUNDA</w:t>
      </w:r>
      <w:r w:rsidRPr="00720DDF">
        <w:rPr>
          <w:rFonts w:ascii="Arial Narrow" w:hAnsi="Arial Narrow"/>
          <w:sz w:val="23"/>
          <w:szCs w:val="23"/>
          <w:u w:val="single"/>
        </w:rPr>
        <w:t xml:space="preserve"> - DAS SANÇÕES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 xml:space="preserve">.1 - À </w:t>
      </w:r>
      <w:r w:rsidRPr="00720DDF">
        <w:rPr>
          <w:rFonts w:ascii="Arial Narrow" w:hAnsi="Arial Narrow"/>
          <w:color w:val="000000"/>
          <w:sz w:val="23"/>
          <w:szCs w:val="23"/>
        </w:rPr>
        <w:t>detentora da Ata</w:t>
      </w:r>
      <w:r w:rsidRPr="00720DDF">
        <w:rPr>
          <w:rFonts w:ascii="Arial Narrow" w:hAnsi="Arial Narrow" w:cs="Arial"/>
          <w:sz w:val="23"/>
          <w:szCs w:val="23"/>
        </w:rPr>
        <w:t xml:space="preserve"> total ou parcialmente inadimplente, serão aplicadas as sanções previstas nos </w:t>
      </w:r>
      <w:proofErr w:type="spellStart"/>
      <w:r w:rsidRPr="00720DDF">
        <w:rPr>
          <w:rFonts w:ascii="Arial Narrow" w:hAnsi="Arial Narrow" w:cs="Arial"/>
          <w:sz w:val="23"/>
          <w:szCs w:val="23"/>
        </w:rPr>
        <w:t>arts</w:t>
      </w:r>
      <w:proofErr w:type="spellEnd"/>
      <w:r w:rsidRPr="00720DDF">
        <w:rPr>
          <w:rFonts w:ascii="Arial Narrow" w:hAnsi="Arial Narrow" w:cs="Arial"/>
          <w:sz w:val="23"/>
          <w:szCs w:val="23"/>
        </w:rPr>
        <w:t>. 86 e 87 da Lei Federal n.º 8.666/93, a saber:</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a) advertência;</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b) multa de 10% (dez por cento) do valor da Ata de registro de preços, nas hipóteses de inexecução, com ou sem prejuízo para o fornecimento;</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 xml:space="preserve">c) suspensão temporária de participação em licitação e impedimento para contratar com o município de Conchas por prazo não superior a </w:t>
      </w:r>
      <w:r w:rsidRPr="00720DDF">
        <w:rPr>
          <w:rFonts w:ascii="Arial Narrow" w:hAnsi="Arial Narrow"/>
          <w:sz w:val="23"/>
          <w:szCs w:val="23"/>
        </w:rPr>
        <w:t>05 (cinco) anos;</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lastRenderedPageBreak/>
        <w:t>d) declaração de inidoneidade para licitar e contratar com a Administração Pública, enquanto perdurarem os seus motivos determinantes ou até que seja promovida a reabilitação perante a autoridade que aplicou a penalidade.</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.2 - É cabível, ainda, a aplicação das demais sanções estabelecidas no Capítulo IV da Lei Federal n.º 8.666/93 e suas alterações.</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12</w:t>
      </w:r>
      <w:r w:rsidR="00EF0811" w:rsidRPr="00720DDF">
        <w:rPr>
          <w:rFonts w:ascii="Arial Narrow" w:hAnsi="Arial Narrow" w:cs="Arial"/>
          <w:bCs/>
          <w:sz w:val="23"/>
          <w:szCs w:val="23"/>
        </w:rPr>
        <w:t xml:space="preserve">.4 - </w:t>
      </w:r>
      <w:r w:rsidR="00EF0811" w:rsidRPr="00720DDF">
        <w:rPr>
          <w:rFonts w:ascii="Arial Narrow" w:hAnsi="Arial Narrow" w:cs="Arial"/>
          <w:sz w:val="23"/>
          <w:szCs w:val="23"/>
        </w:rPr>
        <w:t xml:space="preserve">O atraso injustificado no início da entrega dos produtos, sem prejuízo do disposto no § 1º do artigo 86 da Lei n.º 8.666/93, sujeitará a </w:t>
      </w:r>
      <w:r w:rsidR="00EF0811" w:rsidRPr="00720DDF">
        <w:rPr>
          <w:rFonts w:ascii="Arial Narrow" w:hAnsi="Arial Narrow"/>
          <w:color w:val="000000"/>
          <w:sz w:val="23"/>
          <w:szCs w:val="23"/>
        </w:rPr>
        <w:t>detentora da Ata</w:t>
      </w:r>
      <w:r w:rsidR="00EF0811" w:rsidRPr="00720DDF">
        <w:rPr>
          <w:rFonts w:ascii="Arial Narrow" w:hAnsi="Arial Narrow" w:cs="Arial"/>
          <w:sz w:val="23"/>
          <w:szCs w:val="23"/>
        </w:rPr>
        <w:t xml:space="preserve"> à multa de mora, calculado por dia de atraso da obrigação não cumprida na seguinte proporção:</w:t>
      </w:r>
      <w:r w:rsidR="00EF0811" w:rsidRPr="00720DDF">
        <w:rPr>
          <w:rFonts w:ascii="Arial Narrow" w:hAnsi="Arial Narrow" w:cs="Arial"/>
          <w:bCs/>
          <w:sz w:val="23"/>
          <w:szCs w:val="23"/>
        </w:rPr>
        <w:t xml:space="preserve">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a) </w:t>
      </w:r>
      <w:r w:rsidRPr="00720DDF">
        <w:rPr>
          <w:rFonts w:ascii="Arial Narrow" w:hAnsi="Arial Narrow" w:cs="Arial"/>
          <w:sz w:val="23"/>
          <w:szCs w:val="23"/>
        </w:rPr>
        <w:t xml:space="preserve">atraso de até 30 (trinta) dias, multa de 0,1% (um décimo por cento) ao dia; </w:t>
      </w:r>
      <w:proofErr w:type="gramStart"/>
      <w:r w:rsidRPr="00720DDF">
        <w:rPr>
          <w:rFonts w:ascii="Arial Narrow" w:hAnsi="Arial Narrow" w:cs="Arial"/>
          <w:sz w:val="23"/>
          <w:szCs w:val="23"/>
        </w:rPr>
        <w:t>e</w:t>
      </w:r>
      <w:proofErr w:type="gramEnd"/>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b) </w:t>
      </w:r>
      <w:r w:rsidRPr="00720DDF">
        <w:rPr>
          <w:rFonts w:ascii="Arial Narrow" w:hAnsi="Arial Narrow" w:cs="Arial"/>
          <w:sz w:val="23"/>
          <w:szCs w:val="23"/>
        </w:rPr>
        <w:t>atraso superior a 30 (trinta) dias, até o limite de 60 (sessenta) dias: multa de 0,2% (dois décimos por cento) ao dia.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Courier New"/>
          <w:sz w:val="23"/>
          <w:szCs w:val="23"/>
        </w:rPr>
        <w:t>12</w:t>
      </w:r>
      <w:r w:rsidR="00EF0811" w:rsidRPr="00720DDF">
        <w:rPr>
          <w:rFonts w:ascii="Arial Narrow" w:hAnsi="Arial Narrow" w:cs="Courier New"/>
          <w:sz w:val="23"/>
          <w:szCs w:val="23"/>
        </w:rPr>
        <w:t xml:space="preserve">.5 - </w:t>
      </w:r>
      <w:r w:rsidR="00EF0811" w:rsidRPr="00720DDF">
        <w:rPr>
          <w:rFonts w:ascii="Arial Narrow" w:hAnsi="Arial Narrow" w:cs="Arial"/>
          <w:sz w:val="23"/>
          <w:szCs w:val="23"/>
        </w:rPr>
        <w:t xml:space="preserve">A aplicação de uma penalidade não exclui a aplicação das outras, quando cabíveis.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Corpodetexto"/>
        <w:tabs>
          <w:tab w:val="left" w:pos="0"/>
          <w:tab w:val="left" w:pos="9214"/>
        </w:tabs>
        <w:ind w:right="-1"/>
        <w:rPr>
          <w:rFonts w:ascii="Arial Narrow" w:hAnsi="Arial Narrow"/>
          <w:b w:val="0"/>
          <w:sz w:val="23"/>
          <w:szCs w:val="23"/>
        </w:rPr>
      </w:pPr>
      <w:r w:rsidRPr="00720DDF">
        <w:rPr>
          <w:rFonts w:ascii="Arial Narrow" w:hAnsi="Arial Narrow"/>
          <w:b w:val="0"/>
          <w:sz w:val="23"/>
          <w:szCs w:val="23"/>
        </w:rPr>
        <w:t>12</w:t>
      </w:r>
      <w:r w:rsidR="00EF0811" w:rsidRPr="00720DDF">
        <w:rPr>
          <w:rFonts w:ascii="Arial Narrow" w:hAnsi="Arial Narrow"/>
          <w:b w:val="0"/>
          <w:sz w:val="23"/>
          <w:szCs w:val="23"/>
        </w:rPr>
        <w:t xml:space="preserve">.6 - As multas previstas nesta cláusula não têm natureza compensatória e o seu pagamento não elide a responsabilidade da </w:t>
      </w:r>
      <w:r w:rsidR="00EF0811" w:rsidRPr="00720DDF">
        <w:rPr>
          <w:rFonts w:ascii="Arial Narrow" w:hAnsi="Arial Narrow"/>
          <w:b w:val="0"/>
          <w:color w:val="000000"/>
          <w:sz w:val="23"/>
          <w:szCs w:val="23"/>
        </w:rPr>
        <w:t>detentora da Ata</w:t>
      </w:r>
      <w:r w:rsidR="00EF0811" w:rsidRPr="00720DDF">
        <w:rPr>
          <w:rFonts w:ascii="Arial Narrow" w:hAnsi="Arial Narrow"/>
          <w:b w:val="0"/>
          <w:sz w:val="23"/>
          <w:szCs w:val="23"/>
        </w:rPr>
        <w:t xml:space="preserve"> por danos causados à Contratante.</w:t>
      </w:r>
    </w:p>
    <w:p w:rsidR="00EF0811" w:rsidRPr="00720DDF" w:rsidRDefault="00EF0811" w:rsidP="00D0758A">
      <w:pPr>
        <w:tabs>
          <w:tab w:val="left" w:pos="0"/>
          <w:tab w:val="left" w:pos="9214"/>
        </w:tabs>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.7 - O prazo para defesa prévia quanto à aplicação de penalidade é de </w:t>
      </w:r>
      <w:r w:rsidR="00EF0811" w:rsidRPr="00720DDF">
        <w:rPr>
          <w:rFonts w:ascii="Arial Narrow" w:hAnsi="Arial Narrow" w:cs="Arial"/>
          <w:b/>
          <w:sz w:val="23"/>
          <w:szCs w:val="23"/>
        </w:rPr>
        <w:t>05 (cinco) dias úteis</w:t>
      </w:r>
      <w:r w:rsidR="00EF0811" w:rsidRPr="00720DDF">
        <w:rPr>
          <w:rFonts w:ascii="Arial Narrow" w:hAnsi="Arial Narrow" w:cs="Arial"/>
          <w:sz w:val="23"/>
          <w:szCs w:val="23"/>
        </w:rPr>
        <w:t xml:space="preserve"> contados da data da intimação do interessado.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.8 - O valor das multas será recolhido aos cofres Municipais, dentro de </w:t>
      </w:r>
      <w:r w:rsidR="00EF0811" w:rsidRPr="00720DDF">
        <w:rPr>
          <w:rFonts w:ascii="Arial Narrow" w:hAnsi="Arial Narrow" w:cs="Arial"/>
          <w:b/>
          <w:sz w:val="23"/>
          <w:szCs w:val="23"/>
        </w:rPr>
        <w:t>03 (três) dias úteis</w:t>
      </w:r>
      <w:r w:rsidR="00EF0811" w:rsidRPr="00720DDF">
        <w:rPr>
          <w:rFonts w:ascii="Arial Narrow" w:hAnsi="Arial Narrow" w:cs="Arial"/>
          <w:sz w:val="23"/>
          <w:szCs w:val="23"/>
        </w:rPr>
        <w:t xml:space="preserve"> da data de sua cominação, mediante guia de recolhimento oficial.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TERCEIRA</w:t>
      </w:r>
      <w:r w:rsidRPr="00720DDF">
        <w:rPr>
          <w:rFonts w:ascii="Arial Narrow" w:hAnsi="Arial Narrow"/>
          <w:sz w:val="23"/>
          <w:szCs w:val="23"/>
          <w:u w:val="single"/>
        </w:rPr>
        <w:t xml:space="preserve"> - DAS DISPOSIÇÕES FINAIS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rPr>
          <w:rFonts w:ascii="Arial Narrow" w:hAnsi="Arial Narrow" w:cs="Calibri"/>
          <w:b w:val="0"/>
          <w:sz w:val="23"/>
          <w:szCs w:val="23"/>
        </w:rPr>
      </w:pPr>
      <w:r w:rsidRPr="00720DDF">
        <w:rPr>
          <w:rFonts w:ascii="Arial Narrow" w:hAnsi="Arial Narrow" w:cs="Calibri"/>
          <w:b w:val="0"/>
          <w:sz w:val="23"/>
          <w:szCs w:val="23"/>
        </w:rPr>
        <w:t>1</w:t>
      </w:r>
      <w:r w:rsidR="005778FE" w:rsidRPr="00720DDF">
        <w:rPr>
          <w:rFonts w:ascii="Arial Narrow" w:hAnsi="Arial Narrow" w:cs="Calibri"/>
          <w:b w:val="0"/>
          <w:sz w:val="23"/>
          <w:szCs w:val="23"/>
        </w:rPr>
        <w:t>3</w:t>
      </w:r>
      <w:r w:rsidRPr="00720DDF">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.2</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.3</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.4</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Nos casos omissos aplicar-se-á a legislação em vigor, especialmente a Lei n.º 8.666/93, atualizada pelas Leis n.ºs 8.883/94 e 9.648/98.</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.5</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pStyle w:val="Corpodetexto"/>
        <w:ind w:right="-1"/>
        <w:rPr>
          <w:rFonts w:ascii="Arial Narrow" w:hAnsi="Arial Narrow"/>
          <w:b w:val="0"/>
          <w:sz w:val="23"/>
          <w:szCs w:val="23"/>
        </w:rPr>
      </w:pPr>
      <w:r w:rsidRPr="00720DDF">
        <w:rPr>
          <w:rFonts w:ascii="Arial Narrow" w:hAnsi="Arial Narrow"/>
          <w:b w:val="0"/>
          <w:sz w:val="23"/>
          <w:szCs w:val="23"/>
        </w:rPr>
        <w:t>13</w:t>
      </w:r>
      <w:r w:rsidR="00EF0811" w:rsidRPr="00720DDF">
        <w:rPr>
          <w:rFonts w:ascii="Arial Narrow" w:hAnsi="Arial Narrow"/>
          <w:b w:val="0"/>
          <w:sz w:val="23"/>
          <w:szCs w:val="23"/>
        </w:rPr>
        <w:t xml:space="preserve">.6 - Integram esta Ata de Registro de Preços o edital de Pregão Presencial n.º </w:t>
      </w:r>
      <w:r w:rsidR="00A02FFA" w:rsidRPr="00720DDF">
        <w:rPr>
          <w:rFonts w:ascii="Arial Narrow" w:hAnsi="Arial Narrow"/>
          <w:b w:val="0"/>
          <w:sz w:val="23"/>
          <w:szCs w:val="23"/>
        </w:rPr>
        <w:t>10</w:t>
      </w:r>
      <w:r w:rsidR="00EF0811" w:rsidRPr="00720DDF">
        <w:rPr>
          <w:rFonts w:ascii="Arial Narrow" w:hAnsi="Arial Narrow"/>
          <w:b w:val="0"/>
          <w:sz w:val="23"/>
          <w:szCs w:val="23"/>
        </w:rPr>
        <w:t>/</w:t>
      </w:r>
      <w:r w:rsidR="00D44F5D" w:rsidRPr="00720DDF">
        <w:rPr>
          <w:rFonts w:ascii="Arial Narrow" w:hAnsi="Arial Narrow"/>
          <w:b w:val="0"/>
          <w:sz w:val="23"/>
          <w:szCs w:val="23"/>
        </w:rPr>
        <w:t>2018</w:t>
      </w:r>
      <w:r w:rsidR="00EF0811" w:rsidRPr="00720DDF">
        <w:rPr>
          <w:rFonts w:ascii="Arial Narrow" w:hAnsi="Arial Narrow"/>
          <w:b w:val="0"/>
          <w:sz w:val="23"/>
          <w:szCs w:val="23"/>
        </w:rPr>
        <w:t xml:space="preserve"> e seus anexos, as propostas das empresas classificadas em 1º(s) lugares, respectivamente, no certame </w:t>
      </w:r>
      <w:proofErr w:type="gramStart"/>
      <w:r w:rsidR="00EF0811" w:rsidRPr="00720DDF">
        <w:rPr>
          <w:rFonts w:ascii="Arial Narrow" w:hAnsi="Arial Narrow"/>
          <w:b w:val="0"/>
          <w:sz w:val="23"/>
          <w:szCs w:val="23"/>
        </w:rPr>
        <w:t>supra numerado</w:t>
      </w:r>
      <w:proofErr w:type="gramEnd"/>
      <w:r w:rsidR="00EF0811" w:rsidRPr="00720DDF">
        <w:rPr>
          <w:rFonts w:ascii="Arial Narrow" w:hAnsi="Arial Narrow"/>
          <w:b w:val="0"/>
          <w:sz w:val="23"/>
          <w:szCs w:val="23"/>
        </w:rPr>
        <w:t>.</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lastRenderedPageBreak/>
        <w:t>CLÁUSULA DÉCIMA QUA</w:t>
      </w:r>
      <w:r w:rsidR="005778FE" w:rsidRPr="00720DDF">
        <w:rPr>
          <w:rFonts w:ascii="Arial Narrow" w:hAnsi="Arial Narrow"/>
          <w:b/>
          <w:sz w:val="23"/>
          <w:szCs w:val="23"/>
          <w:u w:val="single"/>
        </w:rPr>
        <w:t>RTA</w:t>
      </w:r>
      <w:r w:rsidRPr="00720DDF">
        <w:rPr>
          <w:rFonts w:ascii="Arial Narrow" w:hAnsi="Arial Narrow"/>
          <w:b/>
          <w:sz w:val="23"/>
          <w:szCs w:val="23"/>
          <w:u w:val="single"/>
        </w:rPr>
        <w:t xml:space="preserve"> - DA ANÁLISE JURÍDICA </w:t>
      </w:r>
    </w:p>
    <w:p w:rsidR="00EF0811" w:rsidRPr="00720DDF" w:rsidRDefault="00EF0811" w:rsidP="00D0758A">
      <w:pPr>
        <w:ind w:right="-1"/>
        <w:jc w:val="both"/>
        <w:rPr>
          <w:rFonts w:ascii="Arial Narrow" w:hAnsi="Arial Narrow"/>
          <w:sz w:val="23"/>
          <w:szCs w:val="23"/>
        </w:rPr>
      </w:pPr>
    </w:p>
    <w:p w:rsidR="00EF0811" w:rsidRPr="00720DDF" w:rsidRDefault="005778FE" w:rsidP="00D0758A">
      <w:pPr>
        <w:ind w:right="-1"/>
        <w:jc w:val="both"/>
        <w:rPr>
          <w:rFonts w:ascii="Arial Narrow" w:hAnsi="Arial Narrow"/>
          <w:sz w:val="23"/>
          <w:szCs w:val="23"/>
        </w:rPr>
      </w:pPr>
      <w:r w:rsidRPr="00720DDF">
        <w:rPr>
          <w:rFonts w:ascii="Arial Narrow" w:hAnsi="Arial Narrow"/>
          <w:sz w:val="23"/>
          <w:szCs w:val="23"/>
        </w:rPr>
        <w:t>14</w:t>
      </w:r>
      <w:r w:rsidR="00EF0811" w:rsidRPr="00720DDF">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720DDF" w:rsidRDefault="005778FE" w:rsidP="00D0758A">
      <w:pPr>
        <w:ind w:right="-1"/>
        <w:jc w:val="both"/>
        <w:rPr>
          <w:rFonts w:ascii="Arial Narrow" w:hAnsi="Arial Narrow"/>
          <w:sz w:val="23"/>
          <w:szCs w:val="23"/>
        </w:rPr>
      </w:pP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r w:rsidRPr="00720DDF">
        <w:rPr>
          <w:rFonts w:ascii="Arial Narrow" w:hAnsi="Arial Narrow" w:cs="Arial"/>
          <w:b/>
          <w:bCs/>
          <w:color w:val="000000"/>
          <w:sz w:val="23"/>
          <w:szCs w:val="23"/>
          <w:u w:val="single"/>
        </w:rPr>
        <w:t>CLÁUSULA DÉCIMA QUINTA – DO GESTOR DO CONTRATO</w:t>
      </w: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15.1. A Administração indicará como gestor do Contrato </w:t>
      </w:r>
      <w:r w:rsidR="0082395E" w:rsidRPr="00720DDF">
        <w:rPr>
          <w:rFonts w:ascii="Arial Narrow" w:hAnsi="Arial Narrow" w:cs="Calibri"/>
          <w:sz w:val="23"/>
          <w:szCs w:val="23"/>
        </w:rPr>
        <w:t>o (a) Secretário (a) responsável pela Secretaria de Saúde</w:t>
      </w:r>
      <w:r w:rsidRPr="00720DDF">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 </w:t>
      </w:r>
      <w:r w:rsidRPr="00720DDF">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720DDF" w:rsidRDefault="00EF0811" w:rsidP="00D0758A">
      <w:pPr>
        <w:ind w:right="-1"/>
        <w:jc w:val="both"/>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sz w:val="23"/>
          <w:szCs w:val="23"/>
        </w:rPr>
      </w:pPr>
      <w:r w:rsidRPr="00720DDF">
        <w:rPr>
          <w:rFonts w:ascii="Arial Narrow" w:hAnsi="Arial Narrow"/>
          <w:sz w:val="23"/>
          <w:szCs w:val="23"/>
          <w:u w:val="single"/>
        </w:rPr>
        <w:t>CLÁUSULA DÉCIMA S</w:t>
      </w:r>
      <w:r w:rsidR="005778FE" w:rsidRPr="00720DDF">
        <w:rPr>
          <w:rFonts w:ascii="Arial Narrow" w:hAnsi="Arial Narrow"/>
          <w:sz w:val="23"/>
          <w:szCs w:val="23"/>
          <w:u w:val="single"/>
        </w:rPr>
        <w:t>EXTA</w:t>
      </w:r>
      <w:r w:rsidRPr="00720DDF">
        <w:rPr>
          <w:rFonts w:ascii="Arial Narrow" w:hAnsi="Arial Narrow"/>
          <w:sz w:val="23"/>
          <w:szCs w:val="23"/>
          <w:u w:val="single"/>
        </w:rPr>
        <w:t xml:space="preserve"> - DA PUBLICIDADE DA ATA DE REGISTRO DE PREÇOS</w:t>
      </w:r>
    </w:p>
    <w:p w:rsidR="00EF0811" w:rsidRPr="00720DDF" w:rsidRDefault="00EF0811" w:rsidP="00D0758A">
      <w:pPr>
        <w:pStyle w:val="Corpodetexto"/>
        <w:tabs>
          <w:tab w:val="left" w:pos="0"/>
          <w:tab w:val="left" w:pos="9214"/>
        </w:tabs>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b w:val="0"/>
          <w:sz w:val="23"/>
          <w:szCs w:val="23"/>
        </w:rPr>
      </w:pPr>
      <w:r w:rsidRPr="00720DDF">
        <w:rPr>
          <w:rFonts w:ascii="Arial Narrow" w:hAnsi="Arial Narrow"/>
          <w:b w:val="0"/>
          <w:sz w:val="23"/>
          <w:szCs w:val="23"/>
        </w:rPr>
        <w:t>1</w:t>
      </w:r>
      <w:r w:rsidR="005778FE" w:rsidRPr="00720DDF">
        <w:rPr>
          <w:rFonts w:ascii="Arial Narrow" w:hAnsi="Arial Narrow"/>
          <w:b w:val="0"/>
          <w:sz w:val="23"/>
          <w:szCs w:val="23"/>
        </w:rPr>
        <w:t>6</w:t>
      </w:r>
      <w:r w:rsidRPr="00720DDF">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720DDF" w:rsidRDefault="00EF0811" w:rsidP="00D0758A">
      <w:pPr>
        <w:tabs>
          <w:tab w:val="left" w:pos="3930"/>
        </w:tabs>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 xml:space="preserve">CLÁUSULA DÉCIMA </w:t>
      </w:r>
      <w:r w:rsidR="005778FE" w:rsidRPr="00720DDF">
        <w:rPr>
          <w:rFonts w:ascii="Arial Narrow" w:hAnsi="Arial Narrow" w:cs="Arial"/>
          <w:b/>
          <w:bCs/>
          <w:sz w:val="23"/>
          <w:szCs w:val="23"/>
          <w:u w:val="single"/>
        </w:rPr>
        <w:t>SÉTIMA</w:t>
      </w:r>
      <w:r w:rsidRPr="00720DDF">
        <w:rPr>
          <w:rFonts w:ascii="Arial Narrow" w:hAnsi="Arial Narrow" w:cs="Arial"/>
          <w:b/>
          <w:bCs/>
          <w:sz w:val="23"/>
          <w:szCs w:val="23"/>
          <w:u w:val="single"/>
        </w:rPr>
        <w:t xml:space="preserve"> - DO FORO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17</w:t>
      </w:r>
      <w:r w:rsidR="00EF0811" w:rsidRPr="00720DDF">
        <w:rPr>
          <w:rFonts w:ascii="Arial Narrow" w:hAnsi="Arial Narrow" w:cs="Arial"/>
          <w:sz w:val="23"/>
          <w:szCs w:val="23"/>
        </w:rPr>
        <w:t>.1 - O foro para dirimir questões relativas a presente Ata será o da Comarca de Conchas, com exclusão de qualquer outro.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Os casos omissos serão resolvidos de acordo com a Lei n.º 10.520/2002 e Decreto Municipal n.º 946, de 24 </w:t>
      </w:r>
      <w:proofErr w:type="gramStart"/>
      <w:r w:rsidRPr="00720DDF">
        <w:rPr>
          <w:rFonts w:ascii="Arial Narrow" w:hAnsi="Arial Narrow"/>
          <w:b w:val="0"/>
          <w:sz w:val="23"/>
          <w:szCs w:val="23"/>
        </w:rPr>
        <w:t>de</w:t>
      </w:r>
      <w:proofErr w:type="gramEnd"/>
      <w:r w:rsidRPr="00720DDF">
        <w:rPr>
          <w:rFonts w:ascii="Arial Narrow" w:hAnsi="Arial Narrow"/>
          <w:b w:val="0"/>
          <w:sz w:val="23"/>
          <w:szCs w:val="23"/>
        </w:rPr>
        <w:t xml:space="preserve"> </w:t>
      </w:r>
    </w:p>
    <w:p w:rsidR="00EF0811" w:rsidRPr="00720DDF" w:rsidRDefault="00EF0811" w:rsidP="00D0758A">
      <w:pPr>
        <w:pStyle w:val="Corpodetexto"/>
        <w:ind w:right="-1"/>
        <w:rPr>
          <w:rFonts w:ascii="Arial Narrow" w:hAnsi="Arial Narrow"/>
          <w:b w:val="0"/>
          <w:sz w:val="23"/>
          <w:szCs w:val="23"/>
        </w:rPr>
      </w:pPr>
      <w:proofErr w:type="gramStart"/>
      <w:r w:rsidRPr="00720DDF">
        <w:rPr>
          <w:rFonts w:ascii="Arial Narrow" w:hAnsi="Arial Narrow"/>
          <w:b w:val="0"/>
          <w:sz w:val="23"/>
          <w:szCs w:val="23"/>
        </w:rPr>
        <w:t>setembro</w:t>
      </w:r>
      <w:proofErr w:type="gramEnd"/>
      <w:r w:rsidRPr="00720DDF">
        <w:rPr>
          <w:rFonts w:ascii="Arial Narrow" w:hAnsi="Arial Narrow"/>
          <w:b w:val="0"/>
          <w:sz w:val="23"/>
          <w:szCs w:val="23"/>
        </w:rPr>
        <w:t xml:space="preserve"> de 2007 e demais normas aplicáveis.</w:t>
      </w:r>
    </w:p>
    <w:p w:rsidR="00EF0811" w:rsidRPr="00720DDF" w:rsidRDefault="00EF0811" w:rsidP="00D0758A">
      <w:pPr>
        <w:pStyle w:val="Ttulo3"/>
        <w:ind w:right="-1"/>
        <w:rPr>
          <w:rFonts w:ascii="Arial Narrow" w:hAnsi="Arial Narrow"/>
          <w:b w:val="0"/>
          <w:sz w:val="23"/>
          <w:szCs w:val="23"/>
        </w:rPr>
      </w:pPr>
    </w:p>
    <w:p w:rsidR="00EF0811" w:rsidRPr="00720DDF" w:rsidRDefault="00EF0811" w:rsidP="00D0758A">
      <w:pPr>
        <w:pStyle w:val="Ttulo3"/>
        <w:ind w:right="-1"/>
        <w:rPr>
          <w:rFonts w:ascii="Arial Narrow" w:hAnsi="Arial Narrow"/>
          <w:b w:val="0"/>
          <w:sz w:val="23"/>
          <w:szCs w:val="23"/>
        </w:rPr>
      </w:pPr>
      <w:r w:rsidRPr="00720DDF">
        <w:rPr>
          <w:rFonts w:ascii="Arial Narrow" w:hAnsi="Arial Narrow"/>
          <w:b w:val="0"/>
          <w:sz w:val="23"/>
          <w:szCs w:val="23"/>
        </w:rPr>
        <w:t xml:space="preserve">Conchas, </w:t>
      </w:r>
      <w:r w:rsidR="0082395E" w:rsidRPr="00720DDF">
        <w:rPr>
          <w:rFonts w:ascii="Arial Narrow" w:hAnsi="Arial Narrow"/>
          <w:b w:val="0"/>
          <w:sz w:val="23"/>
          <w:szCs w:val="23"/>
        </w:rPr>
        <w:t>15 de junho</w:t>
      </w:r>
      <w:r w:rsidRPr="00720DDF">
        <w:rPr>
          <w:rFonts w:ascii="Arial Narrow" w:hAnsi="Arial Narrow"/>
          <w:b w:val="0"/>
          <w:sz w:val="23"/>
          <w:szCs w:val="23"/>
        </w:rPr>
        <w:t xml:space="preserve"> de</w:t>
      </w:r>
      <w:proofErr w:type="gramStart"/>
      <w:r w:rsidRPr="00720DDF">
        <w:rPr>
          <w:rFonts w:ascii="Arial Narrow" w:hAnsi="Arial Narrow"/>
          <w:b w:val="0"/>
          <w:sz w:val="23"/>
          <w:szCs w:val="23"/>
        </w:rPr>
        <w:t xml:space="preserve">  </w:t>
      </w:r>
      <w:proofErr w:type="gramEnd"/>
      <w:r w:rsidR="00D44F5D" w:rsidRPr="00720DDF">
        <w:rPr>
          <w:rFonts w:ascii="Arial Narrow" w:hAnsi="Arial Narrow"/>
          <w:b w:val="0"/>
          <w:sz w:val="23"/>
          <w:szCs w:val="23"/>
        </w:rPr>
        <w:t>2018</w:t>
      </w:r>
      <w:r w:rsidRPr="00720DDF">
        <w:rPr>
          <w:rFonts w:ascii="Arial Narrow" w:hAnsi="Arial Narrow"/>
          <w:b w:val="0"/>
          <w:sz w:val="23"/>
          <w:szCs w:val="23"/>
        </w:rPr>
        <w:t>.</w:t>
      </w:r>
    </w:p>
    <w:p w:rsidR="0082395E" w:rsidRPr="00720DDF" w:rsidRDefault="0082395E" w:rsidP="0082395E">
      <w:pPr>
        <w:rPr>
          <w:sz w:val="23"/>
          <w:szCs w:val="23"/>
        </w:rPr>
      </w:pPr>
    </w:p>
    <w:p w:rsidR="0082395E" w:rsidRPr="00720DDF" w:rsidRDefault="0082395E" w:rsidP="0082395E">
      <w:pPr>
        <w:rPr>
          <w:sz w:val="23"/>
          <w:szCs w:val="23"/>
        </w:rPr>
      </w:pPr>
    </w:p>
    <w:p w:rsidR="00EF0811" w:rsidRPr="00720DDF" w:rsidRDefault="00EF0811" w:rsidP="00D0758A">
      <w:pPr>
        <w:ind w:right="-1"/>
        <w:rPr>
          <w:rFonts w:ascii="Arial Narrow" w:hAnsi="Arial Narrow"/>
          <w:sz w:val="23"/>
          <w:szCs w:val="23"/>
        </w:rPr>
      </w:pPr>
    </w:p>
    <w:p w:rsidR="0082395E" w:rsidRPr="00720DDF" w:rsidRDefault="0082395E" w:rsidP="00D0758A">
      <w:pPr>
        <w:ind w:right="-1"/>
        <w:rPr>
          <w:rFonts w:ascii="Arial Narrow" w:hAnsi="Arial Narrow"/>
          <w:sz w:val="23"/>
          <w:szCs w:val="23"/>
        </w:rPr>
        <w:sectPr w:rsidR="0082395E" w:rsidRPr="00720DDF"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720DDF" w:rsidRDefault="00EF0811" w:rsidP="00D0758A">
      <w:pPr>
        <w:ind w:right="-1"/>
        <w:rPr>
          <w:rFonts w:ascii="Arial Narrow" w:hAnsi="Arial Narrow"/>
          <w:sz w:val="23"/>
          <w:szCs w:val="23"/>
        </w:rPr>
      </w:pPr>
    </w:p>
    <w:p w:rsidR="00EF0811" w:rsidRPr="00720DDF" w:rsidRDefault="00EF0811" w:rsidP="00D0758A">
      <w:pPr>
        <w:pStyle w:val="Ttulo3"/>
        <w:ind w:right="-1"/>
        <w:rPr>
          <w:rFonts w:ascii="Arial Narrow" w:hAnsi="Arial Narrow"/>
          <w:sz w:val="23"/>
          <w:szCs w:val="23"/>
        </w:rPr>
      </w:pPr>
      <w:r w:rsidRPr="00720DDF">
        <w:rPr>
          <w:rFonts w:ascii="Arial Narrow" w:hAnsi="Arial Narrow"/>
          <w:sz w:val="23"/>
          <w:szCs w:val="23"/>
        </w:rPr>
        <w:t>Prefeitura Municipal de Conchas</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CONTRATANTE</w:t>
      </w:r>
    </w:p>
    <w:p w:rsidR="00EF0811" w:rsidRPr="00720DDF" w:rsidRDefault="00EF0811" w:rsidP="00D0758A">
      <w:pPr>
        <w:pStyle w:val="Ttulo3"/>
        <w:ind w:right="-1"/>
        <w:jc w:val="left"/>
        <w:rPr>
          <w:rFonts w:ascii="Arial Narrow" w:hAnsi="Arial Narrow"/>
          <w:sz w:val="23"/>
          <w:szCs w:val="23"/>
        </w:rPr>
      </w:pPr>
    </w:p>
    <w:p w:rsidR="00FD78F9" w:rsidRDefault="00FD78F9" w:rsidP="00D0758A">
      <w:pPr>
        <w:ind w:right="-1"/>
        <w:jc w:val="center"/>
        <w:rPr>
          <w:rFonts w:ascii="Arial Narrow" w:hAnsi="Arial Narrow"/>
          <w:b/>
          <w:sz w:val="23"/>
          <w:szCs w:val="23"/>
        </w:rPr>
      </w:pPr>
      <w:r w:rsidRPr="00FD78F9">
        <w:rPr>
          <w:rFonts w:ascii="Arial Narrow" w:hAnsi="Arial Narrow"/>
          <w:b/>
          <w:sz w:val="23"/>
          <w:szCs w:val="23"/>
          <w:u w:val="single"/>
        </w:rPr>
        <w:t>Soma /</w:t>
      </w:r>
      <w:proofErr w:type="spellStart"/>
      <w:proofErr w:type="gramStart"/>
      <w:r w:rsidRPr="00FD78F9">
        <w:rPr>
          <w:rFonts w:ascii="Arial Narrow" w:hAnsi="Arial Narrow"/>
          <w:b/>
          <w:sz w:val="23"/>
          <w:szCs w:val="23"/>
          <w:u w:val="single"/>
        </w:rPr>
        <w:t>Sp</w:t>
      </w:r>
      <w:proofErr w:type="spellEnd"/>
      <w:proofErr w:type="gramEnd"/>
      <w:r w:rsidRPr="00FD78F9">
        <w:rPr>
          <w:rFonts w:ascii="Arial Narrow" w:hAnsi="Arial Narrow"/>
          <w:b/>
          <w:sz w:val="23"/>
          <w:szCs w:val="23"/>
          <w:u w:val="single"/>
        </w:rPr>
        <w:t xml:space="preserve"> Prod. Hospitalares Ltda</w:t>
      </w:r>
      <w:r>
        <w:rPr>
          <w:rFonts w:ascii="Arial Narrow" w:hAnsi="Arial Narrow"/>
          <w:b/>
          <w:sz w:val="23"/>
          <w:szCs w:val="23"/>
        </w:rPr>
        <w:t xml:space="preserve"> </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DETENTORA DA ATA</w:t>
      </w:r>
    </w:p>
    <w:p w:rsidR="0082395E" w:rsidRPr="00720DDF" w:rsidRDefault="0082395E" w:rsidP="00D0758A">
      <w:pPr>
        <w:ind w:right="-1"/>
        <w:rPr>
          <w:rFonts w:ascii="Arial Narrow" w:hAnsi="Arial Narrow"/>
          <w:b/>
          <w:sz w:val="23"/>
          <w:szCs w:val="23"/>
          <w:u w:val="single"/>
        </w:rPr>
        <w:sectPr w:rsidR="0082395E" w:rsidRPr="00720DDF" w:rsidSect="0082395E">
          <w:type w:val="continuous"/>
          <w:pgSz w:w="11907" w:h="16840" w:code="9"/>
          <w:pgMar w:top="1956" w:right="851" w:bottom="851" w:left="1701" w:header="425" w:footer="567" w:gutter="0"/>
          <w:cols w:num="2" w:space="720"/>
        </w:sectPr>
      </w:pPr>
    </w:p>
    <w:p w:rsidR="00EF0811" w:rsidRPr="00720DDF" w:rsidRDefault="00EF0811"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720DDF" w:rsidTr="00D24B66">
        <w:trPr>
          <w:trHeight w:val="754"/>
        </w:trPr>
        <w:tc>
          <w:tcPr>
            <w:tcW w:w="4398" w:type="dxa"/>
          </w:tcPr>
          <w:p w:rsidR="0082395E" w:rsidRPr="00720DDF" w:rsidRDefault="0082395E" w:rsidP="00D24B66">
            <w:pPr>
              <w:rPr>
                <w:rFonts w:ascii="Arial Narrow" w:hAnsi="Arial Narrow"/>
                <w:b/>
                <w:sz w:val="23"/>
                <w:szCs w:val="23"/>
                <w:u w:val="single"/>
              </w:rPr>
            </w:pPr>
            <w:r w:rsidRPr="00720DDF">
              <w:rPr>
                <w:rFonts w:ascii="Arial Narrow" w:hAnsi="Arial Narrow"/>
                <w:b/>
                <w:sz w:val="23"/>
                <w:szCs w:val="23"/>
                <w:u w:val="single"/>
              </w:rPr>
              <w:t>TESTEMUNHAS</w:t>
            </w:r>
            <w:r w:rsidRPr="00720DDF">
              <w:rPr>
                <w:rFonts w:ascii="Arial Narrow" w:hAnsi="Arial Narrow"/>
                <w:b/>
                <w:sz w:val="23"/>
                <w:szCs w:val="23"/>
              </w:rPr>
              <w:t>:</w:t>
            </w:r>
            <w:r w:rsidRPr="00720DDF">
              <w:rPr>
                <w:rFonts w:ascii="Arial Narrow" w:hAnsi="Arial Narrow"/>
                <w:b/>
                <w:sz w:val="23"/>
                <w:szCs w:val="23"/>
                <w:u w:val="single"/>
              </w:rPr>
              <w:br/>
            </w:r>
          </w:p>
          <w:p w:rsidR="0082395E" w:rsidRPr="00720DDF" w:rsidRDefault="0082395E" w:rsidP="00D24B66">
            <w:pPr>
              <w:rPr>
                <w:rFonts w:ascii="Arial Narrow" w:hAnsi="Arial Narrow"/>
                <w:b/>
                <w:sz w:val="23"/>
                <w:szCs w:val="23"/>
                <w:u w:val="single"/>
              </w:rPr>
            </w:pPr>
          </w:p>
          <w:p w:rsidR="0082395E" w:rsidRPr="00720DDF" w:rsidRDefault="0082395E" w:rsidP="00D24B66">
            <w:pPr>
              <w:rPr>
                <w:rFonts w:ascii="Arial Narrow" w:hAnsi="Arial Narrow"/>
                <w:b/>
                <w:sz w:val="23"/>
                <w:szCs w:val="23"/>
                <w:u w:val="single"/>
              </w:rPr>
            </w:pP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sz w:val="23"/>
                <w:szCs w:val="23"/>
              </w:rPr>
            </w:pPr>
          </w:p>
        </w:tc>
      </w:tr>
      <w:tr w:rsidR="0082395E" w:rsidRPr="00720DDF" w:rsidTr="00D24B66">
        <w:trPr>
          <w:trHeight w:val="765"/>
        </w:trPr>
        <w:tc>
          <w:tcPr>
            <w:tcW w:w="4398"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w:t>
            </w:r>
          </w:p>
          <w:p w:rsidR="0082395E" w:rsidRPr="00720DDF" w:rsidRDefault="0082395E" w:rsidP="00D24B66">
            <w:pPr>
              <w:tabs>
                <w:tab w:val="left" w:pos="4536"/>
                <w:tab w:val="left" w:pos="6946"/>
              </w:tabs>
              <w:rPr>
                <w:rFonts w:ascii="Arial Narrow" w:hAnsi="Arial Narrow"/>
                <w:b/>
                <w:sz w:val="23"/>
                <w:szCs w:val="23"/>
              </w:rPr>
            </w:pPr>
            <w:r w:rsidRPr="00720DDF">
              <w:rPr>
                <w:rFonts w:ascii="Arial Narrow" w:hAnsi="Arial Narrow"/>
                <w:b/>
                <w:sz w:val="23"/>
                <w:szCs w:val="23"/>
              </w:rPr>
              <w:t>Nome:</w:t>
            </w:r>
            <w:r w:rsidRPr="00720DDF">
              <w:rPr>
                <w:rFonts w:ascii="Arial Narrow" w:hAnsi="Arial Narrow"/>
                <w:sz w:val="23"/>
                <w:szCs w:val="23"/>
              </w:rPr>
              <w:t xml:space="preserve"> Mariana </w:t>
            </w:r>
            <w:proofErr w:type="spellStart"/>
            <w:r w:rsidRPr="00720DDF">
              <w:rPr>
                <w:rFonts w:ascii="Arial Narrow" w:hAnsi="Arial Narrow"/>
                <w:sz w:val="23"/>
                <w:szCs w:val="23"/>
              </w:rPr>
              <w:t>Fescina</w:t>
            </w:r>
            <w:proofErr w:type="spellEnd"/>
            <w:r w:rsidRPr="00720DDF">
              <w:rPr>
                <w:rFonts w:ascii="Arial Narrow" w:hAnsi="Arial Narrow"/>
                <w:sz w:val="23"/>
                <w:szCs w:val="23"/>
              </w:rPr>
              <w:t xml:space="preserve"> de Paula Rocha</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34.304.464-X </w:t>
            </w: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_______________________________</w:t>
            </w:r>
          </w:p>
          <w:p w:rsidR="0082395E" w:rsidRPr="00720DDF" w:rsidRDefault="0082395E" w:rsidP="00D24B66">
            <w:pPr>
              <w:tabs>
                <w:tab w:val="left" w:pos="4536"/>
                <w:tab w:val="left" w:pos="6946"/>
              </w:tabs>
              <w:rPr>
                <w:rFonts w:ascii="Arial Narrow" w:hAnsi="Arial Narrow"/>
                <w:sz w:val="23"/>
                <w:szCs w:val="23"/>
              </w:rPr>
            </w:pPr>
            <w:r w:rsidRPr="00720DDF">
              <w:rPr>
                <w:rFonts w:ascii="Arial Narrow" w:hAnsi="Arial Narrow"/>
                <w:b/>
                <w:sz w:val="23"/>
                <w:szCs w:val="23"/>
              </w:rPr>
              <w:t>Nome:</w:t>
            </w:r>
            <w:r w:rsidRPr="00720DDF">
              <w:rPr>
                <w:rFonts w:ascii="Arial Narrow" w:hAnsi="Arial Narrow"/>
                <w:sz w:val="23"/>
                <w:szCs w:val="23"/>
              </w:rPr>
              <w:t xml:space="preserve"> Maysa Pais</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47.568.038-8 SSP/SP</w:t>
            </w:r>
          </w:p>
        </w:tc>
      </w:tr>
    </w:tbl>
    <w:p w:rsidR="005778FE" w:rsidRPr="00720DDF" w:rsidRDefault="005778FE" w:rsidP="0082395E">
      <w:pPr>
        <w:ind w:right="-1"/>
        <w:rPr>
          <w:rFonts w:ascii="Arial Narrow" w:hAnsi="Arial Narrow"/>
          <w:b/>
          <w:sz w:val="23"/>
          <w:szCs w:val="23"/>
        </w:rPr>
      </w:pPr>
    </w:p>
    <w:sectPr w:rsidR="005778FE" w:rsidRPr="00720DDF"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12E" w:rsidRDefault="00F1012E">
      <w:r>
        <w:separator/>
      </w:r>
    </w:p>
  </w:endnote>
  <w:endnote w:type="continuationSeparator" w:id="0">
    <w:p w:rsidR="00F1012E" w:rsidRDefault="00F101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12E" w:rsidRDefault="00F1012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1012E" w:rsidRDefault="00F1012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12E" w:rsidRDefault="00F1012E">
    <w:pPr>
      <w:pStyle w:val="Rodap"/>
      <w:jc w:val="right"/>
    </w:pPr>
    <w:fldSimple w:instr=" PAGE   \* MERGEFORMAT ">
      <w:r w:rsidR="00FD78F9">
        <w:rPr>
          <w:noProof/>
        </w:rPr>
        <w:t>8</w:t>
      </w:r>
    </w:fldSimple>
  </w:p>
  <w:p w:rsidR="00F1012E" w:rsidRDefault="00F1012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12E" w:rsidRDefault="00F1012E">
      <w:r>
        <w:separator/>
      </w:r>
    </w:p>
  </w:footnote>
  <w:footnote w:type="continuationSeparator" w:id="0">
    <w:p w:rsidR="00F1012E" w:rsidRDefault="00F101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F1012E" w:rsidRPr="0035016C" w:rsidTr="00372261">
      <w:trPr>
        <w:trHeight w:val="1560"/>
      </w:trPr>
      <w:tc>
        <w:tcPr>
          <w:tcW w:w="1844" w:type="dxa"/>
          <w:tcBorders>
            <w:top w:val="nil"/>
            <w:left w:val="nil"/>
            <w:bottom w:val="nil"/>
            <w:right w:val="nil"/>
          </w:tcBorders>
        </w:tcPr>
        <w:p w:rsidR="00F1012E" w:rsidRPr="0035016C" w:rsidRDefault="00F1012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F1012E" w:rsidRPr="00E75E0D" w:rsidRDefault="00F1012E" w:rsidP="00AD148D">
          <w:pPr>
            <w:pStyle w:val="Ttulo1"/>
            <w:rPr>
              <w:rFonts w:ascii="Courier New" w:hAnsi="Courier New" w:cs="Courier New"/>
              <w:b/>
              <w:bCs/>
              <w:i/>
              <w:iCs/>
              <w:color w:val="595959"/>
              <w:sz w:val="14"/>
              <w:szCs w:val="14"/>
              <w:u w:val="single" w:color="A6A6A6"/>
            </w:rPr>
          </w:pPr>
        </w:p>
        <w:p w:rsidR="00F1012E" w:rsidRPr="002F0B99" w:rsidRDefault="00F1012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F1012E" w:rsidRPr="00A57ADB" w:rsidRDefault="00F1012E"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F1012E" w:rsidRPr="002F0B99" w:rsidRDefault="00F1012E"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F1012E" w:rsidRPr="0035016C" w:rsidRDefault="00F1012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F1012E" w:rsidRPr="00E75E0D" w:rsidRDefault="00F1012E"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67871"/>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D6ECA"/>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1CF"/>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B75C0"/>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1C9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2193"/>
    <w:rsid w:val="00572A96"/>
    <w:rsid w:val="00572E62"/>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66A4"/>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34F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4A3"/>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8A0"/>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7C3"/>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A2D"/>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67B4"/>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012E"/>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1A48"/>
    <w:rsid w:val="00F72CA5"/>
    <w:rsid w:val="00F73739"/>
    <w:rsid w:val="00F7442E"/>
    <w:rsid w:val="00F74583"/>
    <w:rsid w:val="00F74CA1"/>
    <w:rsid w:val="00F74DED"/>
    <w:rsid w:val="00F75BF1"/>
    <w:rsid w:val="00F76ACB"/>
    <w:rsid w:val="00F76E5F"/>
    <w:rsid w:val="00F848C2"/>
    <w:rsid w:val="00F85386"/>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D78F9"/>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F97C1-6420-4E99-88B3-0F5D31CE3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3578</Words>
  <Characters>19326</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5</cp:revision>
  <cp:lastPrinted>2018-05-17T17:32:00Z</cp:lastPrinted>
  <dcterms:created xsi:type="dcterms:W3CDTF">2018-06-19T13:38:00Z</dcterms:created>
  <dcterms:modified xsi:type="dcterms:W3CDTF">2018-06-19T14:09:00Z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